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361D" w:rsidRPr="006F58F6" w:rsidRDefault="00CD361D" w:rsidP="006F58F6">
      <w:pPr>
        <w:pStyle w:val="Titolo1"/>
        <w:pBdr>
          <w:bottom w:val="single" w:sz="6" w:space="0" w:color="A2A9B1"/>
        </w:pBdr>
        <w:spacing w:before="0" w:after="60"/>
        <w:rPr>
          <w:rFonts w:ascii="Arial" w:hAnsi="Arial" w:cs="Arial"/>
          <w:b/>
          <w:bCs/>
          <w:sz w:val="24"/>
          <w:szCs w:val="24"/>
        </w:rPr>
      </w:pPr>
      <w:r w:rsidRPr="006F58F6">
        <w:rPr>
          <w:rFonts w:ascii="Arial" w:hAnsi="Arial" w:cs="Arial"/>
          <w:b/>
          <w:bCs/>
          <w:sz w:val="24"/>
          <w:szCs w:val="24"/>
        </w:rPr>
        <w:t>ENVIROMENT MANAGER SENIOR</w:t>
      </w:r>
      <w:r w:rsidR="00971C8C" w:rsidRPr="006F58F6">
        <w:rPr>
          <w:rFonts w:ascii="Arial" w:hAnsi="Arial" w:cs="Arial"/>
          <w:b/>
          <w:bCs/>
          <w:sz w:val="24"/>
          <w:szCs w:val="24"/>
        </w:rPr>
        <w:t xml:space="preserve">_ </w:t>
      </w:r>
      <w:r w:rsidR="006F58F6" w:rsidRPr="006F58F6">
        <w:rPr>
          <w:rFonts w:ascii="Arial" w:hAnsi="Arial" w:cs="Arial"/>
          <w:b/>
          <w:bCs/>
          <w:sz w:val="24"/>
          <w:szCs w:val="24"/>
        </w:rPr>
        <w:t>Enterprise resource planning</w:t>
      </w:r>
    </w:p>
    <w:p w:rsidR="006F58F6" w:rsidRPr="00D41CB0" w:rsidRDefault="006F58F6" w:rsidP="00CD361D">
      <w:pPr>
        <w:autoSpaceDE w:val="0"/>
        <w:autoSpaceDN w:val="0"/>
        <w:adjustRightInd w:val="0"/>
        <w:rPr>
          <w:rFonts w:ascii="Arial" w:hAnsi="Arial" w:cs="Arial"/>
          <w:b/>
          <w:lang w:val="en-GB"/>
        </w:rPr>
      </w:pPr>
    </w:p>
    <w:p w:rsidR="00CD361D" w:rsidRDefault="00CD361D" w:rsidP="00CD361D">
      <w:pPr>
        <w:autoSpaceDE w:val="0"/>
        <w:autoSpaceDN w:val="0"/>
        <w:adjustRightInd w:val="0"/>
        <w:rPr>
          <w:rFonts w:ascii="Arial" w:hAnsi="Arial" w:cs="Arial"/>
          <w:lang w:val="it-IT"/>
        </w:rPr>
      </w:pPr>
      <w:r w:rsidRPr="00CD361D">
        <w:rPr>
          <w:rFonts w:ascii="Arial" w:hAnsi="Arial" w:cs="Arial"/>
          <w:b/>
          <w:lang w:val="it-IT"/>
        </w:rPr>
        <w:t>Descrizione Attività/Competenze</w:t>
      </w:r>
      <w:r>
        <w:rPr>
          <w:rFonts w:ascii="Arial" w:hAnsi="Arial" w:cs="Arial"/>
          <w:lang w:val="it-IT"/>
        </w:rPr>
        <w:t>:</w:t>
      </w:r>
    </w:p>
    <w:p w:rsidR="00CD361D" w:rsidRDefault="00CD361D" w:rsidP="00CD361D">
      <w:pPr>
        <w:autoSpaceDE w:val="0"/>
        <w:autoSpaceDN w:val="0"/>
        <w:adjustRightInd w:val="0"/>
        <w:rPr>
          <w:rFonts w:ascii="Arial" w:hAnsi="Arial" w:cs="Arial"/>
          <w:lang w:val="it-IT"/>
        </w:rPr>
      </w:pPr>
    </w:p>
    <w:p w:rsidR="00CD361D" w:rsidRPr="00CD361D" w:rsidRDefault="00CD361D" w:rsidP="00CD361D">
      <w:pPr>
        <w:pStyle w:val="Paragrafoelenco"/>
        <w:numPr>
          <w:ilvl w:val="0"/>
          <w:numId w:val="37"/>
        </w:numPr>
        <w:autoSpaceDE w:val="0"/>
        <w:autoSpaceDN w:val="0"/>
        <w:adjustRightInd w:val="0"/>
        <w:rPr>
          <w:rFonts w:ascii="Arial" w:hAnsi="Arial" w:cs="Arial"/>
          <w:sz w:val="20"/>
          <w:szCs w:val="20"/>
          <w:lang w:val="it-IT"/>
        </w:rPr>
      </w:pPr>
      <w:r w:rsidRPr="00CD361D">
        <w:rPr>
          <w:rFonts w:ascii="Arial" w:hAnsi="Arial" w:cs="Arial"/>
          <w:sz w:val="20"/>
          <w:szCs w:val="20"/>
          <w:lang w:val="it-IT"/>
        </w:rPr>
        <w:t>Partecipa alla definizione d'ambito del processo di Gestione degli ambienti di Integrazione e degli</w:t>
      </w:r>
    </w:p>
    <w:p w:rsidR="00CD361D" w:rsidRPr="00CD361D" w:rsidRDefault="00CD361D" w:rsidP="00CD361D">
      <w:pPr>
        <w:pStyle w:val="Paragrafoelenco"/>
        <w:autoSpaceDE w:val="0"/>
        <w:autoSpaceDN w:val="0"/>
        <w:adjustRightInd w:val="0"/>
        <w:rPr>
          <w:rFonts w:ascii="Arial" w:hAnsi="Arial" w:cs="Arial"/>
          <w:sz w:val="20"/>
          <w:szCs w:val="20"/>
          <w:lang w:val="it-IT"/>
        </w:rPr>
      </w:pPr>
      <w:r w:rsidRPr="00CD361D">
        <w:rPr>
          <w:rFonts w:ascii="Arial" w:hAnsi="Arial" w:cs="Arial"/>
          <w:sz w:val="20"/>
          <w:szCs w:val="20"/>
          <w:lang w:val="it-IT"/>
        </w:rPr>
        <w:t>elementi che devono essere controllati con le informazioni relative che devono essere</w:t>
      </w:r>
      <w:r w:rsidR="008C7FA1">
        <w:rPr>
          <w:rFonts w:ascii="Arial" w:hAnsi="Arial" w:cs="Arial"/>
          <w:sz w:val="20"/>
          <w:szCs w:val="20"/>
          <w:lang w:val="it-IT"/>
        </w:rPr>
        <w:t xml:space="preserve"> </w:t>
      </w:r>
      <w:r w:rsidRPr="00CD361D">
        <w:rPr>
          <w:rFonts w:ascii="Arial" w:hAnsi="Arial" w:cs="Arial"/>
          <w:sz w:val="20"/>
          <w:szCs w:val="20"/>
          <w:lang w:val="it-IT"/>
        </w:rPr>
        <w:t>registrate.</w:t>
      </w:r>
    </w:p>
    <w:p w:rsidR="00CD361D" w:rsidRPr="00CD361D" w:rsidRDefault="00CD361D" w:rsidP="00CD361D">
      <w:pPr>
        <w:pStyle w:val="Paragrafoelenco"/>
        <w:numPr>
          <w:ilvl w:val="0"/>
          <w:numId w:val="37"/>
        </w:numPr>
        <w:autoSpaceDE w:val="0"/>
        <w:autoSpaceDN w:val="0"/>
        <w:adjustRightInd w:val="0"/>
        <w:rPr>
          <w:rFonts w:ascii="Arial" w:hAnsi="Arial" w:cs="Arial"/>
          <w:sz w:val="20"/>
          <w:szCs w:val="20"/>
          <w:lang w:val="it-IT"/>
        </w:rPr>
      </w:pPr>
      <w:r w:rsidRPr="00CD361D">
        <w:rPr>
          <w:rFonts w:ascii="Arial" w:hAnsi="Arial" w:cs="Arial"/>
          <w:sz w:val="20"/>
          <w:szCs w:val="20"/>
          <w:lang w:val="it-IT"/>
        </w:rPr>
        <w:t>Gestione degli ambienti di QA (</w:t>
      </w:r>
      <w:proofErr w:type="spellStart"/>
      <w:r w:rsidRPr="00CD361D">
        <w:rPr>
          <w:rFonts w:ascii="Arial" w:hAnsi="Arial" w:cs="Arial"/>
          <w:sz w:val="20"/>
          <w:szCs w:val="20"/>
          <w:lang w:val="it-IT"/>
        </w:rPr>
        <w:t>Middleware</w:t>
      </w:r>
      <w:proofErr w:type="spellEnd"/>
      <w:r w:rsidRPr="00CD361D">
        <w:rPr>
          <w:rFonts w:ascii="Arial" w:hAnsi="Arial" w:cs="Arial"/>
          <w:sz w:val="20"/>
          <w:szCs w:val="20"/>
          <w:lang w:val="it-IT"/>
        </w:rPr>
        <w:t xml:space="preserve"> </w:t>
      </w:r>
      <w:proofErr w:type="spellStart"/>
      <w:r w:rsidRPr="00CD361D">
        <w:rPr>
          <w:rFonts w:ascii="Arial" w:hAnsi="Arial" w:cs="Arial"/>
          <w:sz w:val="20"/>
          <w:szCs w:val="20"/>
          <w:lang w:val="it-IT"/>
        </w:rPr>
        <w:t>layer</w:t>
      </w:r>
      <w:proofErr w:type="spellEnd"/>
      <w:r w:rsidRPr="00CD361D">
        <w:rPr>
          <w:rFonts w:ascii="Arial" w:hAnsi="Arial" w:cs="Arial"/>
          <w:sz w:val="20"/>
          <w:szCs w:val="20"/>
          <w:lang w:val="it-IT"/>
        </w:rPr>
        <w:t>, Front end) e ne comprende i costi, le risorse necessarie, le tempistiche ed i requisiti tecnici corrispondenti.</w:t>
      </w:r>
    </w:p>
    <w:p w:rsidR="00CD361D" w:rsidRPr="00CD361D" w:rsidRDefault="00CD361D" w:rsidP="00CD361D">
      <w:pPr>
        <w:pStyle w:val="Paragrafoelenco"/>
        <w:numPr>
          <w:ilvl w:val="0"/>
          <w:numId w:val="37"/>
        </w:numPr>
        <w:autoSpaceDE w:val="0"/>
        <w:autoSpaceDN w:val="0"/>
        <w:adjustRightInd w:val="0"/>
        <w:rPr>
          <w:rFonts w:ascii="Arial" w:hAnsi="Arial" w:cs="Arial"/>
          <w:sz w:val="20"/>
          <w:szCs w:val="20"/>
          <w:lang w:val="it-IT"/>
        </w:rPr>
      </w:pPr>
      <w:r w:rsidRPr="00CD361D">
        <w:rPr>
          <w:rFonts w:ascii="Arial" w:hAnsi="Arial" w:cs="Arial"/>
          <w:sz w:val="20"/>
          <w:szCs w:val="20"/>
          <w:lang w:val="it-IT"/>
        </w:rPr>
        <w:t xml:space="preserve">Se necessario configura e/o personalizza gli strumenti ottenendo ambienti di </w:t>
      </w:r>
      <w:r w:rsidR="008C7FA1">
        <w:rPr>
          <w:rFonts w:ascii="Arial" w:hAnsi="Arial" w:cs="Arial"/>
          <w:sz w:val="20"/>
          <w:szCs w:val="20"/>
          <w:lang w:val="it-IT"/>
        </w:rPr>
        <w:t>integrazione</w:t>
      </w:r>
      <w:r w:rsidRPr="00CD361D">
        <w:rPr>
          <w:rFonts w:ascii="Arial" w:hAnsi="Arial" w:cs="Arial"/>
          <w:sz w:val="20"/>
          <w:szCs w:val="20"/>
          <w:lang w:val="it-IT"/>
        </w:rPr>
        <w:t xml:space="preserve"> efficaci dal punto di vista dei database e delle librerie software, dei flussi di</w:t>
      </w:r>
      <w:r>
        <w:rPr>
          <w:rFonts w:ascii="Arial" w:hAnsi="Arial" w:cs="Arial"/>
          <w:sz w:val="20"/>
          <w:szCs w:val="20"/>
          <w:lang w:val="it-IT"/>
        </w:rPr>
        <w:t xml:space="preserve"> </w:t>
      </w:r>
      <w:r w:rsidRPr="00CD361D">
        <w:rPr>
          <w:rFonts w:ascii="Arial" w:hAnsi="Arial" w:cs="Arial"/>
          <w:sz w:val="20"/>
          <w:szCs w:val="20"/>
          <w:lang w:val="it-IT"/>
        </w:rPr>
        <w:t>lavoro e della generazione di relazioni.</w:t>
      </w:r>
    </w:p>
    <w:p w:rsidR="00CD361D" w:rsidRPr="00CD361D" w:rsidRDefault="00CD361D" w:rsidP="00CD361D">
      <w:pPr>
        <w:pStyle w:val="Paragrafoelenco"/>
        <w:numPr>
          <w:ilvl w:val="0"/>
          <w:numId w:val="37"/>
        </w:numPr>
        <w:autoSpaceDE w:val="0"/>
        <w:autoSpaceDN w:val="0"/>
        <w:adjustRightInd w:val="0"/>
        <w:rPr>
          <w:rFonts w:ascii="Arial" w:hAnsi="Arial" w:cs="Arial"/>
          <w:sz w:val="20"/>
          <w:szCs w:val="20"/>
          <w:lang w:val="it-IT"/>
        </w:rPr>
      </w:pPr>
      <w:r w:rsidRPr="00CD361D">
        <w:rPr>
          <w:rFonts w:ascii="Arial" w:hAnsi="Arial" w:cs="Arial"/>
          <w:sz w:val="20"/>
          <w:szCs w:val="20"/>
          <w:lang w:val="it-IT"/>
        </w:rPr>
        <w:t xml:space="preserve">Supporto al </w:t>
      </w:r>
      <w:proofErr w:type="spellStart"/>
      <w:r w:rsidRPr="00CD361D">
        <w:rPr>
          <w:rFonts w:ascii="Arial" w:hAnsi="Arial" w:cs="Arial"/>
          <w:sz w:val="20"/>
          <w:szCs w:val="20"/>
          <w:lang w:val="it-IT"/>
        </w:rPr>
        <w:t>troubleshooting</w:t>
      </w:r>
      <w:proofErr w:type="spellEnd"/>
      <w:r w:rsidRPr="00CD361D">
        <w:rPr>
          <w:rFonts w:ascii="Arial" w:hAnsi="Arial" w:cs="Arial"/>
          <w:sz w:val="20"/>
          <w:szCs w:val="20"/>
          <w:lang w:val="it-IT"/>
        </w:rPr>
        <w:t xml:space="preserve"> on </w:t>
      </w:r>
      <w:proofErr w:type="spellStart"/>
      <w:r w:rsidRPr="00CD361D">
        <w:rPr>
          <w:rFonts w:ascii="Arial" w:hAnsi="Arial" w:cs="Arial"/>
          <w:sz w:val="20"/>
          <w:szCs w:val="20"/>
          <w:lang w:val="it-IT"/>
        </w:rPr>
        <w:t>demand</w:t>
      </w:r>
      <w:proofErr w:type="spellEnd"/>
      <w:r w:rsidRPr="00CD361D">
        <w:rPr>
          <w:rFonts w:ascii="Arial" w:hAnsi="Arial" w:cs="Arial"/>
          <w:sz w:val="20"/>
          <w:szCs w:val="20"/>
          <w:lang w:val="it-IT"/>
        </w:rPr>
        <w:t xml:space="preserve"> nella gestione sistemi</w:t>
      </w:r>
    </w:p>
    <w:p w:rsidR="00CD361D" w:rsidRPr="00CD361D" w:rsidRDefault="00CD361D" w:rsidP="00CD361D">
      <w:pPr>
        <w:pStyle w:val="Paragrafoelenco"/>
        <w:numPr>
          <w:ilvl w:val="0"/>
          <w:numId w:val="37"/>
        </w:numPr>
        <w:autoSpaceDE w:val="0"/>
        <w:autoSpaceDN w:val="0"/>
        <w:adjustRightInd w:val="0"/>
        <w:rPr>
          <w:rFonts w:ascii="Arial" w:hAnsi="Arial" w:cs="Arial"/>
          <w:sz w:val="20"/>
          <w:szCs w:val="20"/>
          <w:lang w:val="it-IT"/>
        </w:rPr>
      </w:pPr>
      <w:r w:rsidRPr="00CD361D">
        <w:rPr>
          <w:rFonts w:ascii="Arial" w:hAnsi="Arial" w:cs="Arial"/>
          <w:sz w:val="20"/>
          <w:szCs w:val="20"/>
          <w:lang w:val="it-IT"/>
        </w:rPr>
        <w:t xml:space="preserve">Controllo e sincronizzazione delle attività di installazione e </w:t>
      </w:r>
      <w:proofErr w:type="spellStart"/>
      <w:r w:rsidRPr="00CD361D">
        <w:rPr>
          <w:rFonts w:ascii="Arial" w:hAnsi="Arial" w:cs="Arial"/>
          <w:sz w:val="20"/>
          <w:szCs w:val="20"/>
          <w:lang w:val="it-IT"/>
        </w:rPr>
        <w:t>deploy</w:t>
      </w:r>
      <w:proofErr w:type="spellEnd"/>
      <w:r w:rsidRPr="00CD361D">
        <w:rPr>
          <w:rFonts w:ascii="Arial" w:hAnsi="Arial" w:cs="Arial"/>
          <w:sz w:val="20"/>
          <w:szCs w:val="20"/>
          <w:lang w:val="it-IT"/>
        </w:rPr>
        <w:t xml:space="preserve"> SW</w:t>
      </w:r>
    </w:p>
    <w:p w:rsidR="00CD361D" w:rsidRPr="00CD361D" w:rsidRDefault="00CD361D" w:rsidP="00CD361D">
      <w:pPr>
        <w:pStyle w:val="Paragrafoelenco"/>
        <w:numPr>
          <w:ilvl w:val="0"/>
          <w:numId w:val="37"/>
        </w:numPr>
        <w:autoSpaceDE w:val="0"/>
        <w:autoSpaceDN w:val="0"/>
        <w:adjustRightInd w:val="0"/>
        <w:rPr>
          <w:rFonts w:ascii="Arial" w:hAnsi="Arial" w:cs="Arial"/>
          <w:sz w:val="20"/>
          <w:szCs w:val="20"/>
          <w:lang w:val="it-IT"/>
        </w:rPr>
      </w:pPr>
      <w:r w:rsidRPr="00CD361D">
        <w:rPr>
          <w:rFonts w:ascii="Arial" w:hAnsi="Arial" w:cs="Arial"/>
          <w:sz w:val="20"/>
          <w:szCs w:val="20"/>
          <w:lang w:val="it-IT"/>
        </w:rPr>
        <w:t>Prepara e distribuisce rapporti di gestione, relazioni con analisi di impatto e relazioni sullo</w:t>
      </w:r>
    </w:p>
    <w:p w:rsidR="00CD361D" w:rsidRDefault="00CD361D" w:rsidP="00CD361D">
      <w:pPr>
        <w:pStyle w:val="Paragrafoelenco"/>
        <w:autoSpaceDE w:val="0"/>
        <w:autoSpaceDN w:val="0"/>
        <w:adjustRightInd w:val="0"/>
        <w:rPr>
          <w:rFonts w:ascii="Arial" w:hAnsi="Arial" w:cs="Arial"/>
          <w:sz w:val="20"/>
          <w:szCs w:val="20"/>
          <w:lang w:val="it-IT"/>
        </w:rPr>
      </w:pPr>
      <w:r w:rsidRPr="00CD361D">
        <w:rPr>
          <w:rFonts w:ascii="Arial" w:hAnsi="Arial" w:cs="Arial"/>
          <w:sz w:val="20"/>
          <w:szCs w:val="20"/>
          <w:lang w:val="it-IT"/>
        </w:rPr>
        <w:t>stato della configurazione.</w:t>
      </w:r>
    </w:p>
    <w:p w:rsidR="002321D6" w:rsidRPr="00CD361D" w:rsidRDefault="002321D6" w:rsidP="00CD361D">
      <w:pPr>
        <w:pStyle w:val="Paragrafoelenco"/>
        <w:autoSpaceDE w:val="0"/>
        <w:autoSpaceDN w:val="0"/>
        <w:adjustRightInd w:val="0"/>
        <w:rPr>
          <w:rFonts w:ascii="Arial" w:hAnsi="Arial" w:cs="Arial"/>
          <w:sz w:val="20"/>
          <w:szCs w:val="20"/>
          <w:lang w:val="it-IT"/>
        </w:rPr>
      </w:pPr>
    </w:p>
    <w:p w:rsidR="002321D6" w:rsidRDefault="00CD361D" w:rsidP="002321D6">
      <w:pPr>
        <w:pStyle w:val="Paragrafoelenco"/>
        <w:numPr>
          <w:ilvl w:val="0"/>
          <w:numId w:val="37"/>
        </w:numPr>
        <w:autoSpaceDE w:val="0"/>
        <w:autoSpaceDN w:val="0"/>
        <w:adjustRightInd w:val="0"/>
        <w:rPr>
          <w:rFonts w:ascii="Arial" w:hAnsi="Arial" w:cs="Arial"/>
          <w:sz w:val="20"/>
          <w:szCs w:val="20"/>
          <w:lang w:val="it-IT"/>
        </w:rPr>
      </w:pPr>
      <w:r w:rsidRPr="00CD361D">
        <w:rPr>
          <w:rFonts w:ascii="Arial" w:hAnsi="Arial" w:cs="Arial"/>
          <w:sz w:val="20"/>
          <w:szCs w:val="20"/>
          <w:lang w:val="it-IT"/>
        </w:rPr>
        <w:t xml:space="preserve">Competenze </w:t>
      </w:r>
      <w:proofErr w:type="gramStart"/>
      <w:r w:rsidRPr="00CD361D">
        <w:rPr>
          <w:rFonts w:ascii="Arial" w:hAnsi="Arial" w:cs="Arial"/>
          <w:sz w:val="20"/>
          <w:szCs w:val="20"/>
          <w:lang w:val="it-IT"/>
        </w:rPr>
        <w:t xml:space="preserve">tecniche: </w:t>
      </w:r>
      <w:r w:rsidR="002321D6">
        <w:rPr>
          <w:rFonts w:ascii="Arial" w:hAnsi="Arial" w:cs="Arial"/>
          <w:sz w:val="20"/>
          <w:szCs w:val="20"/>
          <w:lang w:val="it-IT"/>
        </w:rPr>
        <w:t xml:space="preserve">  </w:t>
      </w:r>
      <w:proofErr w:type="gramEnd"/>
      <w:r w:rsidR="002321D6">
        <w:rPr>
          <w:rFonts w:ascii="Arial" w:hAnsi="Arial" w:cs="Arial"/>
          <w:sz w:val="20"/>
          <w:szCs w:val="20"/>
          <w:lang w:val="it-IT"/>
        </w:rPr>
        <w:t xml:space="preserve">    </w:t>
      </w:r>
      <w:r w:rsidRPr="00CD361D">
        <w:rPr>
          <w:rFonts w:ascii="Arial" w:hAnsi="Arial" w:cs="Arial"/>
          <w:sz w:val="20"/>
          <w:szCs w:val="20"/>
          <w:lang w:val="it-IT"/>
        </w:rPr>
        <w:t xml:space="preserve">HP QC e </w:t>
      </w:r>
      <w:proofErr w:type="spellStart"/>
      <w:r w:rsidRPr="00CD361D">
        <w:rPr>
          <w:rFonts w:ascii="Arial" w:hAnsi="Arial" w:cs="Arial"/>
          <w:sz w:val="20"/>
          <w:szCs w:val="20"/>
          <w:lang w:val="it-IT"/>
        </w:rPr>
        <w:t>tool</w:t>
      </w:r>
      <w:proofErr w:type="spellEnd"/>
      <w:r w:rsidRPr="00CD361D">
        <w:rPr>
          <w:rFonts w:ascii="Arial" w:hAnsi="Arial" w:cs="Arial"/>
          <w:sz w:val="20"/>
          <w:szCs w:val="20"/>
          <w:lang w:val="it-IT"/>
        </w:rPr>
        <w:t xml:space="preserve"> di gestione piano rilasci, UNIX, Windows, Shell </w:t>
      </w:r>
      <w:proofErr w:type="spellStart"/>
      <w:r w:rsidRPr="00CD361D">
        <w:rPr>
          <w:rFonts w:ascii="Arial" w:hAnsi="Arial" w:cs="Arial"/>
          <w:sz w:val="20"/>
          <w:szCs w:val="20"/>
          <w:lang w:val="it-IT"/>
        </w:rPr>
        <w:t>scripting</w:t>
      </w:r>
      <w:proofErr w:type="spellEnd"/>
      <w:r w:rsidRPr="00CD361D">
        <w:rPr>
          <w:rFonts w:ascii="Arial" w:hAnsi="Arial" w:cs="Arial"/>
          <w:sz w:val="20"/>
          <w:szCs w:val="20"/>
          <w:lang w:val="it-IT"/>
        </w:rPr>
        <w:t xml:space="preserve">, </w:t>
      </w:r>
      <w:proofErr w:type="spellStart"/>
      <w:r w:rsidRPr="00CD361D">
        <w:rPr>
          <w:rFonts w:ascii="Arial" w:hAnsi="Arial" w:cs="Arial"/>
          <w:sz w:val="20"/>
          <w:szCs w:val="20"/>
          <w:lang w:val="it-IT"/>
        </w:rPr>
        <w:t>Weblogic</w:t>
      </w:r>
      <w:proofErr w:type="spellEnd"/>
      <w:r w:rsidRPr="00CD361D">
        <w:rPr>
          <w:rFonts w:ascii="Arial" w:hAnsi="Arial" w:cs="Arial"/>
          <w:sz w:val="20"/>
          <w:szCs w:val="20"/>
          <w:lang w:val="it-IT"/>
        </w:rPr>
        <w:t xml:space="preserve">, </w:t>
      </w:r>
      <w:proofErr w:type="spellStart"/>
      <w:r w:rsidRPr="00CD361D">
        <w:rPr>
          <w:rFonts w:ascii="Arial" w:hAnsi="Arial" w:cs="Arial"/>
          <w:sz w:val="20"/>
          <w:szCs w:val="20"/>
          <w:lang w:val="it-IT"/>
        </w:rPr>
        <w:t>Tomcat</w:t>
      </w:r>
      <w:proofErr w:type="spellEnd"/>
      <w:r w:rsidRPr="00CD361D">
        <w:rPr>
          <w:rFonts w:ascii="Arial" w:hAnsi="Arial" w:cs="Arial"/>
          <w:sz w:val="20"/>
          <w:szCs w:val="20"/>
          <w:lang w:val="it-IT"/>
        </w:rPr>
        <w:t xml:space="preserve">, </w:t>
      </w:r>
      <w:proofErr w:type="spellStart"/>
      <w:r w:rsidRPr="00CD361D">
        <w:rPr>
          <w:rFonts w:ascii="Arial" w:hAnsi="Arial" w:cs="Arial"/>
          <w:sz w:val="20"/>
          <w:szCs w:val="20"/>
          <w:lang w:val="it-IT"/>
        </w:rPr>
        <w:t>Salesforce</w:t>
      </w:r>
      <w:proofErr w:type="spellEnd"/>
      <w:r w:rsidRPr="00CD361D">
        <w:rPr>
          <w:rFonts w:ascii="Arial" w:hAnsi="Arial" w:cs="Arial"/>
          <w:sz w:val="20"/>
          <w:szCs w:val="20"/>
          <w:lang w:val="it-IT"/>
        </w:rPr>
        <w:t xml:space="preserve">, </w:t>
      </w:r>
      <w:proofErr w:type="spellStart"/>
      <w:r w:rsidRPr="00CD361D">
        <w:rPr>
          <w:rFonts w:ascii="Arial" w:hAnsi="Arial" w:cs="Arial"/>
          <w:sz w:val="20"/>
          <w:szCs w:val="20"/>
          <w:lang w:val="it-IT"/>
        </w:rPr>
        <w:t>Perl</w:t>
      </w:r>
      <w:proofErr w:type="spellEnd"/>
      <w:r w:rsidRPr="00CD361D">
        <w:rPr>
          <w:rFonts w:ascii="Arial" w:hAnsi="Arial" w:cs="Arial"/>
          <w:sz w:val="20"/>
          <w:szCs w:val="20"/>
          <w:lang w:val="it-IT"/>
        </w:rPr>
        <w:t xml:space="preserve">, Java, C++, DB Oracle, </w:t>
      </w:r>
      <w:proofErr w:type="spellStart"/>
      <w:r w:rsidRPr="00CD361D">
        <w:rPr>
          <w:rFonts w:ascii="Arial" w:hAnsi="Arial" w:cs="Arial"/>
          <w:sz w:val="20"/>
          <w:szCs w:val="20"/>
          <w:lang w:val="it-IT"/>
        </w:rPr>
        <w:t>Jboss.TCP</w:t>
      </w:r>
      <w:proofErr w:type="spellEnd"/>
      <w:r w:rsidRPr="00CD361D">
        <w:rPr>
          <w:rFonts w:ascii="Arial" w:hAnsi="Arial" w:cs="Arial"/>
          <w:sz w:val="20"/>
          <w:szCs w:val="20"/>
          <w:lang w:val="it-IT"/>
        </w:rPr>
        <w:t>/IP</w:t>
      </w:r>
      <w:r w:rsidR="006F58F6">
        <w:rPr>
          <w:rFonts w:ascii="Arial" w:hAnsi="Arial" w:cs="Arial"/>
          <w:sz w:val="20"/>
          <w:szCs w:val="20"/>
          <w:lang w:val="it-IT"/>
        </w:rPr>
        <w:t>. SAP</w:t>
      </w:r>
    </w:p>
    <w:p w:rsidR="002321D6" w:rsidRDefault="002321D6" w:rsidP="00B01755">
      <w:pPr>
        <w:pStyle w:val="Paragrafoelenco"/>
        <w:autoSpaceDE w:val="0"/>
        <w:autoSpaceDN w:val="0"/>
        <w:adjustRightInd w:val="0"/>
        <w:rPr>
          <w:rFonts w:ascii="Arial" w:hAnsi="Arial" w:cs="Arial"/>
          <w:sz w:val="20"/>
          <w:szCs w:val="20"/>
          <w:lang w:val="it-IT"/>
        </w:rPr>
      </w:pPr>
    </w:p>
    <w:p w:rsidR="006F58F6" w:rsidRPr="006F58F6" w:rsidRDefault="00971C8C" w:rsidP="00B93E3E">
      <w:pPr>
        <w:pStyle w:val="Paragrafoelenco"/>
        <w:numPr>
          <w:ilvl w:val="0"/>
          <w:numId w:val="37"/>
        </w:numPr>
        <w:autoSpaceDE w:val="0"/>
        <w:autoSpaceDN w:val="0"/>
        <w:adjustRightInd w:val="0"/>
        <w:rPr>
          <w:rFonts w:ascii="SymbolMT" w:eastAsia="SymbolMT" w:hAnsi="Arial" w:cs="SymbolMT"/>
          <w:sz w:val="20"/>
          <w:szCs w:val="20"/>
          <w:lang w:val="it-IT"/>
        </w:rPr>
      </w:pPr>
      <w:r w:rsidRPr="006F58F6">
        <w:rPr>
          <w:rFonts w:ascii="Arial" w:hAnsi="Arial" w:cs="Arial"/>
          <w:sz w:val="20"/>
          <w:szCs w:val="20"/>
          <w:lang w:val="it-IT"/>
        </w:rPr>
        <w:t xml:space="preserve">Competenze specifiche di </w:t>
      </w:r>
      <w:r w:rsidR="006F58F6" w:rsidRPr="006F58F6">
        <w:rPr>
          <w:rFonts w:ascii="Arial" w:hAnsi="Arial" w:cs="Arial"/>
          <w:sz w:val="20"/>
          <w:szCs w:val="20"/>
          <w:lang w:val="it-IT"/>
        </w:rPr>
        <w:t>SAP</w:t>
      </w:r>
      <w:r w:rsidR="006F58F6">
        <w:rPr>
          <w:rFonts w:ascii="Arial" w:hAnsi="Arial" w:cs="Arial"/>
          <w:sz w:val="20"/>
          <w:szCs w:val="20"/>
          <w:lang w:val="it-IT"/>
        </w:rPr>
        <w:t xml:space="preserve"> e BI.</w:t>
      </w:r>
    </w:p>
    <w:p w:rsidR="006F58F6" w:rsidRPr="006F58F6" w:rsidRDefault="006F58F6" w:rsidP="006F58F6">
      <w:pPr>
        <w:pStyle w:val="Paragrafoelenco"/>
        <w:rPr>
          <w:rFonts w:ascii="Arial" w:hAnsi="Arial" w:cs="Arial"/>
          <w:sz w:val="20"/>
          <w:szCs w:val="20"/>
          <w:lang w:val="it-IT"/>
        </w:rPr>
      </w:pPr>
    </w:p>
    <w:p w:rsidR="00CD361D" w:rsidRPr="006F58F6" w:rsidRDefault="00CD361D" w:rsidP="00B93E3E">
      <w:pPr>
        <w:pStyle w:val="Paragrafoelenco"/>
        <w:numPr>
          <w:ilvl w:val="0"/>
          <w:numId w:val="37"/>
        </w:numPr>
        <w:autoSpaceDE w:val="0"/>
        <w:autoSpaceDN w:val="0"/>
        <w:adjustRightInd w:val="0"/>
        <w:rPr>
          <w:rFonts w:ascii="SymbolMT" w:eastAsia="SymbolMT" w:hAnsi="Arial" w:cs="SymbolMT"/>
          <w:sz w:val="20"/>
          <w:szCs w:val="20"/>
          <w:lang w:val="it-IT"/>
        </w:rPr>
      </w:pPr>
      <w:r w:rsidRPr="006F58F6">
        <w:rPr>
          <w:rFonts w:ascii="Arial" w:hAnsi="Arial" w:cs="Arial"/>
          <w:sz w:val="20"/>
          <w:szCs w:val="20"/>
          <w:lang w:val="it-IT"/>
        </w:rPr>
        <w:t xml:space="preserve">Competenze </w:t>
      </w:r>
      <w:proofErr w:type="gramStart"/>
      <w:r w:rsidRPr="006F58F6">
        <w:rPr>
          <w:rFonts w:ascii="Arial" w:hAnsi="Arial" w:cs="Arial"/>
          <w:sz w:val="20"/>
          <w:szCs w:val="20"/>
          <w:lang w:val="it-IT"/>
        </w:rPr>
        <w:t xml:space="preserve">trasversali: </w:t>
      </w:r>
      <w:r w:rsidR="002321D6" w:rsidRPr="006F58F6">
        <w:rPr>
          <w:rFonts w:ascii="Arial" w:hAnsi="Arial" w:cs="Arial"/>
          <w:sz w:val="20"/>
          <w:szCs w:val="20"/>
          <w:lang w:val="it-IT"/>
        </w:rPr>
        <w:t xml:space="preserve">  </w:t>
      </w:r>
      <w:proofErr w:type="gramEnd"/>
      <w:r w:rsidR="002321D6" w:rsidRPr="006F58F6">
        <w:rPr>
          <w:rFonts w:ascii="Arial" w:hAnsi="Arial" w:cs="Arial"/>
          <w:sz w:val="20"/>
          <w:szCs w:val="20"/>
          <w:lang w:val="it-IT"/>
        </w:rPr>
        <w:t xml:space="preserve">   </w:t>
      </w:r>
      <w:r w:rsidRPr="006F58F6">
        <w:rPr>
          <w:rFonts w:ascii="Arial" w:hAnsi="Arial" w:cs="Arial"/>
          <w:sz w:val="20"/>
          <w:szCs w:val="20"/>
          <w:lang w:val="it-IT"/>
        </w:rPr>
        <w:t>Gestione di team, Programmazione del lavoro, Project Management, Lavoro di squadra, Orientamento al risultato, Ottime capacità comunicazionali e relazionali, doti analitiche, propensione al nuovo, visione d’insieme e negoziazione, gestione dello stress</w:t>
      </w:r>
      <w:r w:rsidRPr="006F58F6">
        <w:rPr>
          <w:rFonts w:ascii="SymbolMT" w:eastAsia="SymbolMT" w:hAnsi="Arial" w:cs="SymbolMT"/>
          <w:sz w:val="20"/>
          <w:szCs w:val="20"/>
          <w:lang w:val="it-IT"/>
        </w:rPr>
        <w:t>.</w:t>
      </w:r>
    </w:p>
    <w:p w:rsidR="008C7FA1" w:rsidRPr="00D41CB0" w:rsidRDefault="008C7FA1" w:rsidP="008C7FA1">
      <w:pPr>
        <w:numPr>
          <w:ilvl w:val="0"/>
          <w:numId w:val="37"/>
        </w:numPr>
        <w:shd w:val="clear" w:color="auto" w:fill="FFFFFF"/>
        <w:rPr>
          <w:rFonts w:ascii="Arial" w:hAnsi="Arial" w:cs="Arial"/>
          <w:sz w:val="20"/>
          <w:szCs w:val="20"/>
          <w:lang w:val="en-GB"/>
        </w:rPr>
      </w:pPr>
      <w:proofErr w:type="spellStart"/>
      <w:r w:rsidRPr="00D41CB0">
        <w:rPr>
          <w:rFonts w:ascii="Arial" w:hAnsi="Arial" w:cs="Arial"/>
          <w:sz w:val="20"/>
          <w:szCs w:val="20"/>
          <w:lang w:val="en-GB"/>
        </w:rPr>
        <w:t>Competenze</w:t>
      </w:r>
      <w:proofErr w:type="spellEnd"/>
      <w:r w:rsidRPr="00D41CB0">
        <w:rPr>
          <w:rFonts w:ascii="Arial" w:hAnsi="Arial" w:cs="Arial"/>
          <w:sz w:val="20"/>
          <w:szCs w:val="20"/>
          <w:lang w:val="en-GB"/>
        </w:rPr>
        <w:t xml:space="preserve"> di continuous integration system (Jenkins, build bot)</w:t>
      </w:r>
    </w:p>
    <w:p w:rsidR="00FE5D00" w:rsidRPr="00D41CB0" w:rsidRDefault="00FE5D00" w:rsidP="00FE5D00">
      <w:pPr>
        <w:shd w:val="clear" w:color="auto" w:fill="FFFFFF"/>
        <w:ind w:left="720"/>
        <w:rPr>
          <w:rFonts w:ascii="Arial" w:hAnsi="Arial" w:cs="Arial"/>
          <w:sz w:val="20"/>
          <w:szCs w:val="20"/>
          <w:lang w:val="en-GB"/>
        </w:rPr>
      </w:pPr>
    </w:p>
    <w:p w:rsidR="008C7FA1" w:rsidRPr="00D41CB0" w:rsidRDefault="008C7FA1" w:rsidP="008C7FA1">
      <w:pPr>
        <w:pStyle w:val="Paragrafoelenco"/>
        <w:autoSpaceDE w:val="0"/>
        <w:autoSpaceDN w:val="0"/>
        <w:adjustRightInd w:val="0"/>
        <w:rPr>
          <w:rFonts w:ascii="Arial" w:hAnsi="Arial" w:cs="Arial"/>
          <w:sz w:val="20"/>
          <w:szCs w:val="20"/>
          <w:lang w:val="en-GB"/>
        </w:rPr>
      </w:pPr>
    </w:p>
    <w:p w:rsidR="00CD361D" w:rsidRPr="00CD361D" w:rsidRDefault="00CD361D" w:rsidP="00CD361D">
      <w:pPr>
        <w:autoSpaceDE w:val="0"/>
        <w:autoSpaceDN w:val="0"/>
        <w:adjustRightInd w:val="0"/>
        <w:rPr>
          <w:rFonts w:ascii="Arial" w:hAnsi="Arial" w:cs="Arial"/>
          <w:b/>
          <w:lang w:val="it-IT"/>
        </w:rPr>
      </w:pPr>
      <w:r w:rsidRPr="00CD361D">
        <w:rPr>
          <w:rFonts w:ascii="Arial" w:hAnsi="Arial" w:cs="Arial"/>
          <w:b/>
          <w:lang w:val="it-IT"/>
        </w:rPr>
        <w:t>Formazione ed Esperienza</w:t>
      </w:r>
      <w:r>
        <w:rPr>
          <w:rFonts w:ascii="Arial" w:hAnsi="Arial" w:cs="Arial"/>
          <w:b/>
          <w:lang w:val="it-IT"/>
        </w:rPr>
        <w:t>:</w:t>
      </w:r>
    </w:p>
    <w:p w:rsidR="00CD361D" w:rsidRPr="00CD361D" w:rsidRDefault="00CD361D" w:rsidP="00CD361D">
      <w:pPr>
        <w:pStyle w:val="Paragrafoelenco"/>
        <w:numPr>
          <w:ilvl w:val="0"/>
          <w:numId w:val="38"/>
        </w:numPr>
        <w:autoSpaceDE w:val="0"/>
        <w:autoSpaceDN w:val="0"/>
        <w:adjustRightInd w:val="0"/>
        <w:rPr>
          <w:rFonts w:ascii="Arial" w:hAnsi="Arial" w:cs="Arial"/>
          <w:sz w:val="20"/>
          <w:szCs w:val="20"/>
          <w:lang w:val="it-IT"/>
        </w:rPr>
      </w:pPr>
      <w:bookmarkStart w:id="0" w:name="_GoBack"/>
      <w:bookmarkEnd w:id="0"/>
      <w:r w:rsidRPr="00CD361D">
        <w:rPr>
          <w:rFonts w:ascii="Arial" w:hAnsi="Arial" w:cs="Arial"/>
          <w:sz w:val="20"/>
          <w:szCs w:val="20"/>
          <w:lang w:val="it-IT"/>
        </w:rPr>
        <w:t xml:space="preserve">Formazione: Laurea </w:t>
      </w:r>
      <w:r w:rsidR="00D41CB0">
        <w:rPr>
          <w:rFonts w:ascii="Arial" w:hAnsi="Arial" w:cs="Arial"/>
          <w:sz w:val="20"/>
          <w:szCs w:val="20"/>
          <w:lang w:val="it-IT"/>
        </w:rPr>
        <w:t>in Ingegneria</w:t>
      </w:r>
    </w:p>
    <w:p w:rsidR="0003686B" w:rsidRPr="00CD361D" w:rsidRDefault="007A461E" w:rsidP="00CD361D">
      <w:pPr>
        <w:pStyle w:val="Paragrafoelenco"/>
        <w:numPr>
          <w:ilvl w:val="0"/>
          <w:numId w:val="38"/>
        </w:numPr>
        <w:rPr>
          <w:rFonts w:ascii="Segoe UI" w:hAnsi="Segoe UI" w:cs="Segoe UI"/>
          <w:b/>
          <w:bCs/>
          <w:sz w:val="15"/>
          <w:szCs w:val="15"/>
          <w:lang w:val="it-IT"/>
        </w:rPr>
      </w:pPr>
      <w:r>
        <w:rPr>
          <w:rFonts w:ascii="Arial" w:hAnsi="Arial" w:cs="Arial"/>
          <w:sz w:val="20"/>
          <w:szCs w:val="20"/>
          <w:lang w:val="it-IT"/>
        </w:rPr>
        <w:t>Esperienza: da 5</w:t>
      </w:r>
      <w:r w:rsidR="00CD361D" w:rsidRPr="00CD361D">
        <w:rPr>
          <w:rFonts w:ascii="Arial" w:hAnsi="Arial" w:cs="Arial"/>
          <w:sz w:val="20"/>
          <w:szCs w:val="20"/>
          <w:lang w:val="it-IT"/>
        </w:rPr>
        <w:t xml:space="preserve"> a 8 anni</w:t>
      </w:r>
    </w:p>
    <w:p w:rsidR="00CD361D" w:rsidRDefault="00CD361D" w:rsidP="00CD361D">
      <w:pPr>
        <w:rPr>
          <w:rFonts w:ascii="Segoe UI" w:hAnsi="Segoe UI" w:cs="Segoe UI"/>
          <w:b/>
          <w:bCs/>
          <w:sz w:val="15"/>
          <w:szCs w:val="15"/>
          <w:lang w:val="it-IT"/>
        </w:rPr>
      </w:pPr>
    </w:p>
    <w:p w:rsidR="00CD361D" w:rsidRDefault="00CD361D" w:rsidP="00CD361D">
      <w:pPr>
        <w:rPr>
          <w:rFonts w:ascii="Segoe UI" w:hAnsi="Segoe UI" w:cs="Segoe UI"/>
          <w:b/>
          <w:bCs/>
          <w:sz w:val="15"/>
          <w:szCs w:val="15"/>
          <w:lang w:val="it-IT"/>
        </w:rPr>
      </w:pPr>
    </w:p>
    <w:p w:rsidR="000A7EC2" w:rsidRPr="000A7EC2" w:rsidRDefault="000A7EC2" w:rsidP="000A7EC2">
      <w:pPr>
        <w:shd w:val="clear" w:color="auto" w:fill="FFFFFF"/>
        <w:rPr>
          <w:rFonts w:ascii="Helvetica" w:hAnsi="Helvetica"/>
          <w:color w:val="000000"/>
          <w:sz w:val="20"/>
          <w:szCs w:val="20"/>
          <w:lang w:val="it-IT"/>
        </w:rPr>
      </w:pPr>
      <w:r w:rsidRPr="000A7EC2">
        <w:rPr>
          <w:rFonts w:ascii="Helvetica" w:hAnsi="Helvetica"/>
          <w:b/>
          <w:color w:val="000000"/>
          <w:sz w:val="20"/>
          <w:szCs w:val="20"/>
          <w:lang w:val="it-IT"/>
        </w:rPr>
        <w:t>Come candidarsi:</w:t>
      </w:r>
      <w:r w:rsidRPr="000A7EC2">
        <w:rPr>
          <w:rFonts w:ascii="Helvetica" w:hAnsi="Helvetica"/>
          <w:color w:val="000000"/>
          <w:sz w:val="20"/>
          <w:szCs w:val="20"/>
          <w:lang w:val="it-IT"/>
        </w:rPr>
        <w:t xml:space="preserve"> inviare una mail con il proprio CV avente come oggetto la Job Description di riferimento ai seguenti indirizzi: </w:t>
      </w:r>
      <w:r>
        <w:rPr>
          <w:rFonts w:ascii="Helvetica" w:hAnsi="Helvetica"/>
          <w:color w:val="000000"/>
          <w:sz w:val="20"/>
          <w:szCs w:val="20"/>
        </w:rPr>
        <w:fldChar w:fldCharType="begin"/>
      </w:r>
      <w:r w:rsidRPr="000A7EC2">
        <w:rPr>
          <w:rFonts w:ascii="Helvetica" w:hAnsi="Helvetica"/>
          <w:color w:val="000000"/>
          <w:sz w:val="20"/>
          <w:szCs w:val="20"/>
          <w:lang w:val="it-IT"/>
        </w:rPr>
        <w:instrText xml:space="preserve"> HYPERLINK "mailto:giuliana.leonetti@altran.it" </w:instrText>
      </w:r>
      <w:r>
        <w:rPr>
          <w:rFonts w:ascii="Helvetica" w:hAnsi="Helvetica"/>
          <w:color w:val="000000"/>
          <w:sz w:val="20"/>
          <w:szCs w:val="20"/>
        </w:rPr>
        <w:fldChar w:fldCharType="separate"/>
      </w:r>
      <w:r w:rsidRPr="000A7EC2">
        <w:rPr>
          <w:rStyle w:val="Collegamentoipertestuale"/>
          <w:rFonts w:ascii="Helvetica" w:hAnsi="Helvetica"/>
          <w:color w:val="000000"/>
          <w:sz w:val="20"/>
          <w:szCs w:val="20"/>
          <w:lang w:val="it-IT"/>
        </w:rPr>
        <w:t>giuliana.leonetti@altran.it</w:t>
      </w:r>
      <w:r>
        <w:rPr>
          <w:rFonts w:ascii="Helvetica" w:hAnsi="Helvetica"/>
          <w:color w:val="000000"/>
          <w:sz w:val="20"/>
          <w:szCs w:val="20"/>
        </w:rPr>
        <w:fldChar w:fldCharType="end"/>
      </w:r>
      <w:r w:rsidRPr="000A7EC2">
        <w:rPr>
          <w:rFonts w:ascii="Helvetica" w:hAnsi="Helvetica"/>
          <w:color w:val="000000"/>
          <w:sz w:val="20"/>
          <w:szCs w:val="20"/>
          <w:lang w:val="it-IT"/>
        </w:rPr>
        <w:t xml:space="preserve"> </w:t>
      </w:r>
      <w:r>
        <w:rPr>
          <w:rFonts w:ascii="Helvetica" w:hAnsi="Helvetica"/>
          <w:color w:val="000000"/>
          <w:sz w:val="20"/>
          <w:szCs w:val="20"/>
        </w:rPr>
        <w:fldChar w:fldCharType="begin"/>
      </w:r>
      <w:r w:rsidRPr="000A7EC2">
        <w:rPr>
          <w:rFonts w:ascii="Helvetica" w:hAnsi="Helvetica"/>
          <w:color w:val="000000"/>
          <w:sz w:val="20"/>
          <w:szCs w:val="20"/>
          <w:lang w:val="it-IT"/>
        </w:rPr>
        <w:instrText xml:space="preserve"> HYPERLINK "mailto:gianluca.caruso@altran.it" </w:instrText>
      </w:r>
      <w:r>
        <w:rPr>
          <w:rFonts w:ascii="Helvetica" w:hAnsi="Helvetica"/>
          <w:color w:val="000000"/>
          <w:sz w:val="20"/>
          <w:szCs w:val="20"/>
        </w:rPr>
        <w:fldChar w:fldCharType="separate"/>
      </w:r>
      <w:r w:rsidRPr="000A7EC2">
        <w:rPr>
          <w:rStyle w:val="Collegamentoipertestuale"/>
          <w:rFonts w:ascii="Helvetica" w:hAnsi="Helvetica"/>
          <w:color w:val="000000"/>
          <w:sz w:val="20"/>
          <w:szCs w:val="20"/>
          <w:lang w:val="it-IT"/>
        </w:rPr>
        <w:t>gianluca.caruso@altran.it</w:t>
      </w:r>
      <w:r>
        <w:rPr>
          <w:rFonts w:ascii="Helvetica" w:hAnsi="Helvetica"/>
          <w:color w:val="000000"/>
          <w:sz w:val="20"/>
          <w:szCs w:val="20"/>
        </w:rPr>
        <w:fldChar w:fldCharType="end"/>
      </w:r>
    </w:p>
    <w:p w:rsidR="000A7EC2" w:rsidRPr="000A7EC2" w:rsidRDefault="000A7EC2" w:rsidP="000A7EC2">
      <w:pPr>
        <w:shd w:val="clear" w:color="auto" w:fill="FFFFFF"/>
        <w:rPr>
          <w:rFonts w:ascii="Helvetica" w:hAnsi="Helvetica"/>
          <w:color w:val="000000"/>
          <w:sz w:val="20"/>
          <w:szCs w:val="20"/>
          <w:lang w:val="it-IT"/>
        </w:rPr>
      </w:pPr>
    </w:p>
    <w:p w:rsidR="000A7EC2" w:rsidRDefault="000A7EC2" w:rsidP="000A7EC2">
      <w:pPr>
        <w:shd w:val="clear" w:color="auto" w:fill="FFFFFF"/>
        <w:rPr>
          <w:rFonts w:ascii="Helvetica" w:hAnsi="Helvetica"/>
          <w:color w:val="000000"/>
          <w:sz w:val="20"/>
          <w:szCs w:val="20"/>
        </w:rPr>
      </w:pPr>
      <w:proofErr w:type="spellStart"/>
      <w:r>
        <w:rPr>
          <w:rFonts w:ascii="Helvetica" w:hAnsi="Helvetica"/>
          <w:b/>
          <w:color w:val="000000"/>
          <w:sz w:val="20"/>
          <w:szCs w:val="20"/>
        </w:rPr>
        <w:t>Termine</w:t>
      </w:r>
      <w:proofErr w:type="spellEnd"/>
      <w:r>
        <w:rPr>
          <w:rFonts w:ascii="Helvetica" w:hAnsi="Helvetica"/>
          <w:b/>
          <w:color w:val="000000"/>
          <w:sz w:val="20"/>
          <w:szCs w:val="20"/>
        </w:rPr>
        <w:t xml:space="preserve"> </w:t>
      </w:r>
      <w:proofErr w:type="spellStart"/>
      <w:r>
        <w:rPr>
          <w:rFonts w:ascii="Helvetica" w:hAnsi="Helvetica"/>
          <w:b/>
          <w:color w:val="000000"/>
          <w:sz w:val="20"/>
          <w:szCs w:val="20"/>
        </w:rPr>
        <w:t>presentazione</w:t>
      </w:r>
      <w:proofErr w:type="spellEnd"/>
      <w:r>
        <w:rPr>
          <w:rFonts w:ascii="Helvetica" w:hAnsi="Helvetica"/>
          <w:b/>
          <w:color w:val="000000"/>
          <w:sz w:val="20"/>
          <w:szCs w:val="20"/>
        </w:rPr>
        <w:t xml:space="preserve"> candidature:</w:t>
      </w:r>
      <w:r>
        <w:rPr>
          <w:rFonts w:ascii="Helvetica" w:hAnsi="Helvetica"/>
          <w:color w:val="000000"/>
          <w:sz w:val="20"/>
          <w:szCs w:val="20"/>
        </w:rPr>
        <w:t xml:space="preserve"> 31 </w:t>
      </w:r>
      <w:proofErr w:type="spellStart"/>
      <w:r>
        <w:rPr>
          <w:rFonts w:ascii="Helvetica" w:hAnsi="Helvetica"/>
          <w:color w:val="000000"/>
          <w:sz w:val="20"/>
          <w:szCs w:val="20"/>
        </w:rPr>
        <w:t>Marzo</w:t>
      </w:r>
      <w:proofErr w:type="spellEnd"/>
      <w:r>
        <w:rPr>
          <w:rFonts w:ascii="Helvetica" w:hAnsi="Helvetica"/>
          <w:color w:val="000000"/>
          <w:sz w:val="20"/>
          <w:szCs w:val="20"/>
        </w:rPr>
        <w:t xml:space="preserve"> 2019</w:t>
      </w:r>
    </w:p>
    <w:p w:rsidR="00CD361D" w:rsidRDefault="00CD361D" w:rsidP="00CD361D">
      <w:pPr>
        <w:rPr>
          <w:rFonts w:ascii="Segoe UI" w:hAnsi="Segoe UI" w:cs="Segoe UI"/>
          <w:b/>
          <w:bCs/>
          <w:sz w:val="15"/>
          <w:szCs w:val="15"/>
          <w:lang w:val="it-IT"/>
        </w:rPr>
      </w:pPr>
    </w:p>
    <w:sectPr w:rsidR="00CD361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MT">
    <w:altName w:val="Microsoft JhengHei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6F128CC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DAA0AA1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C6928A4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75ACAD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217AC73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D4E1D3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80C027C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F5E5D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A7202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4CE3B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7366B2"/>
    <w:multiLevelType w:val="multilevel"/>
    <w:tmpl w:val="F86628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02B515DE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081A78FB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0B2F3CA6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111344AB"/>
    <w:multiLevelType w:val="multilevel"/>
    <w:tmpl w:val="300222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15C5697B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19E235F8"/>
    <w:multiLevelType w:val="multilevel"/>
    <w:tmpl w:val="55DC49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1ADD3DDC"/>
    <w:multiLevelType w:val="multilevel"/>
    <w:tmpl w:val="A29496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24BD175B"/>
    <w:multiLevelType w:val="multilevel"/>
    <w:tmpl w:val="8CBCAE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298929E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2B516AC7"/>
    <w:multiLevelType w:val="hybridMultilevel"/>
    <w:tmpl w:val="62C81F3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EDE304E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32B9238C"/>
    <w:multiLevelType w:val="multilevel"/>
    <w:tmpl w:val="B19088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 w15:restartNumberingAfterBreak="0">
    <w:nsid w:val="3AEB0273"/>
    <w:multiLevelType w:val="multilevel"/>
    <w:tmpl w:val="526206A0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4" w15:restartNumberingAfterBreak="0">
    <w:nsid w:val="43F8503E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45D00D09"/>
    <w:multiLevelType w:val="multilevel"/>
    <w:tmpl w:val="76D8D3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84C4F29"/>
    <w:multiLevelType w:val="multilevel"/>
    <w:tmpl w:val="D8061F64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7" w15:restartNumberingAfterBreak="0">
    <w:nsid w:val="4BDD1778"/>
    <w:multiLevelType w:val="hybridMultilevel"/>
    <w:tmpl w:val="287229C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1FD0D3F"/>
    <w:multiLevelType w:val="multilevel"/>
    <w:tmpl w:val="9F1206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431122E"/>
    <w:multiLevelType w:val="multilevel"/>
    <w:tmpl w:val="37AAEC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9350CFB"/>
    <w:multiLevelType w:val="multilevel"/>
    <w:tmpl w:val="9DF09F0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31" w15:restartNumberingAfterBreak="0">
    <w:nsid w:val="5B761A3B"/>
    <w:multiLevelType w:val="hybridMultilevel"/>
    <w:tmpl w:val="0684590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CA74D68"/>
    <w:multiLevelType w:val="multilevel"/>
    <w:tmpl w:val="95A684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3" w15:restartNumberingAfterBreak="0">
    <w:nsid w:val="5DEC6B47"/>
    <w:multiLevelType w:val="multilevel"/>
    <w:tmpl w:val="604E1C0A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34" w15:restartNumberingAfterBreak="0">
    <w:nsid w:val="5EB63539"/>
    <w:multiLevelType w:val="hybridMultilevel"/>
    <w:tmpl w:val="F78200A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427695D"/>
    <w:multiLevelType w:val="multilevel"/>
    <w:tmpl w:val="B24810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66017DF6"/>
    <w:multiLevelType w:val="multilevel"/>
    <w:tmpl w:val="290E58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689E36B0"/>
    <w:multiLevelType w:val="multilevel"/>
    <w:tmpl w:val="79F089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6A9644E5"/>
    <w:multiLevelType w:val="multilevel"/>
    <w:tmpl w:val="9C2E36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6E9514D7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 w15:restartNumberingAfterBreak="0">
    <w:nsid w:val="7A2E1B01"/>
    <w:multiLevelType w:val="hybridMultilevel"/>
    <w:tmpl w:val="3D58E058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D8C2C6D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42" w15:restartNumberingAfterBreak="0">
    <w:nsid w:val="7EA54329"/>
    <w:multiLevelType w:val="hybridMultilevel"/>
    <w:tmpl w:val="6CD6D36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FA40355"/>
    <w:multiLevelType w:val="hybridMultilevel"/>
    <w:tmpl w:val="245E83B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13"/>
  </w:num>
  <w:num w:numId="3">
    <w:abstractNumId w:val="11"/>
  </w:num>
  <w:num w:numId="4">
    <w:abstractNumId w:val="39"/>
  </w:num>
  <w:num w:numId="5">
    <w:abstractNumId w:val="15"/>
  </w:num>
  <w:num w:numId="6">
    <w:abstractNumId w:val="23"/>
  </w:num>
  <w:num w:numId="7">
    <w:abstractNumId w:val="26"/>
  </w:num>
  <w:num w:numId="8">
    <w:abstractNumId w:val="9"/>
  </w:num>
  <w:num w:numId="9">
    <w:abstractNumId w:val="7"/>
  </w:num>
  <w:num w:numId="10">
    <w:abstractNumId w:val="6"/>
  </w:num>
  <w:num w:numId="11">
    <w:abstractNumId w:val="5"/>
  </w:num>
  <w:num w:numId="12">
    <w:abstractNumId w:val="4"/>
  </w:num>
  <w:num w:numId="13">
    <w:abstractNumId w:val="8"/>
  </w:num>
  <w:num w:numId="14">
    <w:abstractNumId w:val="3"/>
  </w:num>
  <w:num w:numId="15">
    <w:abstractNumId w:val="2"/>
  </w:num>
  <w:num w:numId="16">
    <w:abstractNumId w:val="1"/>
  </w:num>
  <w:num w:numId="17">
    <w:abstractNumId w:val="0"/>
  </w:num>
  <w:num w:numId="18">
    <w:abstractNumId w:val="19"/>
  </w:num>
  <w:num w:numId="19">
    <w:abstractNumId w:val="21"/>
  </w:num>
  <w:num w:numId="20">
    <w:abstractNumId w:val="33"/>
  </w:num>
  <w:num w:numId="21">
    <w:abstractNumId w:val="24"/>
  </w:num>
  <w:num w:numId="22">
    <w:abstractNumId w:val="12"/>
  </w:num>
  <w:num w:numId="23">
    <w:abstractNumId w:val="41"/>
  </w:num>
  <w:num w:numId="24">
    <w:abstractNumId w:val="14"/>
  </w:num>
  <w:num w:numId="25">
    <w:abstractNumId w:val="17"/>
  </w:num>
  <w:num w:numId="26">
    <w:abstractNumId w:val="37"/>
  </w:num>
  <w:num w:numId="27">
    <w:abstractNumId w:val="18"/>
  </w:num>
  <w:num w:numId="28">
    <w:abstractNumId w:val="28"/>
  </w:num>
  <w:num w:numId="29">
    <w:abstractNumId w:val="38"/>
  </w:num>
  <w:num w:numId="30">
    <w:abstractNumId w:val="10"/>
  </w:num>
  <w:num w:numId="31">
    <w:abstractNumId w:val="36"/>
  </w:num>
  <w:num w:numId="32">
    <w:abstractNumId w:val="35"/>
  </w:num>
  <w:num w:numId="33">
    <w:abstractNumId w:val="25"/>
  </w:num>
  <w:num w:numId="34">
    <w:abstractNumId w:val="29"/>
  </w:num>
  <w:num w:numId="35">
    <w:abstractNumId w:val="40"/>
  </w:num>
  <w:num w:numId="36">
    <w:abstractNumId w:val="43"/>
  </w:num>
  <w:num w:numId="37">
    <w:abstractNumId w:val="34"/>
  </w:num>
  <w:num w:numId="38">
    <w:abstractNumId w:val="42"/>
  </w:num>
  <w:num w:numId="39">
    <w:abstractNumId w:val="20"/>
  </w:num>
  <w:num w:numId="40">
    <w:abstractNumId w:val="31"/>
  </w:num>
  <w:num w:numId="41">
    <w:abstractNumId w:val="27"/>
  </w:num>
  <w:num w:numId="42">
    <w:abstractNumId w:val="16"/>
  </w:num>
  <w:num w:numId="43">
    <w:abstractNumId w:val="22"/>
  </w:num>
  <w:num w:numId="44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5748"/>
    <w:rsid w:val="0003686B"/>
    <w:rsid w:val="00057A20"/>
    <w:rsid w:val="000A7EC2"/>
    <w:rsid w:val="000F7CEB"/>
    <w:rsid w:val="001513F9"/>
    <w:rsid w:val="001F2F4F"/>
    <w:rsid w:val="00215B25"/>
    <w:rsid w:val="002306FE"/>
    <w:rsid w:val="002321D6"/>
    <w:rsid w:val="002D07DD"/>
    <w:rsid w:val="00322D87"/>
    <w:rsid w:val="00436079"/>
    <w:rsid w:val="0043755D"/>
    <w:rsid w:val="00445748"/>
    <w:rsid w:val="00451582"/>
    <w:rsid w:val="00475895"/>
    <w:rsid w:val="00490EBF"/>
    <w:rsid w:val="00597360"/>
    <w:rsid w:val="00630817"/>
    <w:rsid w:val="00645252"/>
    <w:rsid w:val="006D3D74"/>
    <w:rsid w:val="006F58F6"/>
    <w:rsid w:val="00757BCD"/>
    <w:rsid w:val="007A461E"/>
    <w:rsid w:val="00824F24"/>
    <w:rsid w:val="0083569A"/>
    <w:rsid w:val="00837BA4"/>
    <w:rsid w:val="00851A6B"/>
    <w:rsid w:val="008C7FA1"/>
    <w:rsid w:val="00971C8C"/>
    <w:rsid w:val="009E377E"/>
    <w:rsid w:val="00A9204E"/>
    <w:rsid w:val="00B01755"/>
    <w:rsid w:val="00B50EDF"/>
    <w:rsid w:val="00BA3AFB"/>
    <w:rsid w:val="00C051D2"/>
    <w:rsid w:val="00CB4D41"/>
    <w:rsid w:val="00CD361D"/>
    <w:rsid w:val="00D31B05"/>
    <w:rsid w:val="00D41CB0"/>
    <w:rsid w:val="00DB4BC4"/>
    <w:rsid w:val="00EB0393"/>
    <w:rsid w:val="00F12468"/>
    <w:rsid w:val="00F615A7"/>
    <w:rsid w:val="00F85543"/>
    <w:rsid w:val="00FE5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8B0998E-F4CB-4E4F-AEB6-85ECEF8362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83569A"/>
  </w:style>
  <w:style w:type="paragraph" w:styleId="Titolo1">
    <w:name w:val="heading 1"/>
    <w:basedOn w:val="Normale"/>
    <w:next w:val="Normale"/>
    <w:link w:val="Titolo1Carattere"/>
    <w:uiPriority w:val="9"/>
    <w:qFormat/>
    <w:rsid w:val="006D3D7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1F4E79" w:themeColor="accent1" w:themeShade="80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6D3D7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1F4E79" w:themeColor="accent1" w:themeShade="80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6D3D7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6D3D74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paragraph" w:styleId="Titolo5">
    <w:name w:val="heading 5"/>
    <w:basedOn w:val="Normale"/>
    <w:next w:val="Normale"/>
    <w:link w:val="Titolo5Carattere"/>
    <w:uiPriority w:val="9"/>
    <w:unhideWhenUsed/>
    <w:qFormat/>
    <w:rsid w:val="006D3D74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1F4E79" w:themeColor="accent1" w:themeShade="80"/>
    </w:rPr>
  </w:style>
  <w:style w:type="paragraph" w:styleId="Titolo6">
    <w:name w:val="heading 6"/>
    <w:basedOn w:val="Normale"/>
    <w:next w:val="Normale"/>
    <w:link w:val="Titolo6Carattere"/>
    <w:uiPriority w:val="9"/>
    <w:unhideWhenUsed/>
    <w:qFormat/>
    <w:rsid w:val="006D3D74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itolo7">
    <w:name w:val="heading 7"/>
    <w:basedOn w:val="Normale"/>
    <w:next w:val="Normale"/>
    <w:link w:val="Titolo7Carattere"/>
    <w:uiPriority w:val="9"/>
    <w:unhideWhenUsed/>
    <w:qFormat/>
    <w:rsid w:val="006D3D74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Titolo8">
    <w:name w:val="heading 8"/>
    <w:basedOn w:val="Normale"/>
    <w:next w:val="Normale"/>
    <w:link w:val="Titolo8Carattere"/>
    <w:uiPriority w:val="9"/>
    <w:unhideWhenUsed/>
    <w:qFormat/>
    <w:rsid w:val="006D3D74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paragraph" w:styleId="Titolo9">
    <w:name w:val="heading 9"/>
    <w:basedOn w:val="Normale"/>
    <w:next w:val="Normale"/>
    <w:link w:val="Titolo9Carattere"/>
    <w:uiPriority w:val="9"/>
    <w:unhideWhenUsed/>
    <w:qFormat/>
    <w:rsid w:val="006D3D74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6D3D74"/>
    <w:rPr>
      <w:rFonts w:asciiTheme="majorHAnsi" w:eastAsiaTheme="majorEastAsia" w:hAnsiTheme="majorHAnsi" w:cstheme="majorBidi"/>
      <w:color w:val="1F4E79" w:themeColor="accent1" w:themeShade="80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6D3D74"/>
    <w:rPr>
      <w:rFonts w:asciiTheme="majorHAnsi" w:eastAsiaTheme="majorEastAsia" w:hAnsiTheme="majorHAnsi" w:cstheme="majorBidi"/>
      <w:color w:val="1F4E79" w:themeColor="accent1" w:themeShade="80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rsid w:val="006D3D74"/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character" w:customStyle="1" w:styleId="Titolo5Carattere">
    <w:name w:val="Titolo 5 Carattere"/>
    <w:basedOn w:val="Carpredefinitoparagrafo"/>
    <w:link w:val="Titolo5"/>
    <w:uiPriority w:val="9"/>
    <w:rsid w:val="006D3D74"/>
    <w:rPr>
      <w:rFonts w:asciiTheme="majorHAnsi" w:eastAsiaTheme="majorEastAsia" w:hAnsiTheme="majorHAnsi" w:cstheme="majorBidi"/>
      <w:color w:val="1F4E79" w:themeColor="accent1" w:themeShade="80"/>
    </w:rPr>
  </w:style>
  <w:style w:type="character" w:customStyle="1" w:styleId="Titolo6Carattere">
    <w:name w:val="Titolo 6 Carattere"/>
    <w:basedOn w:val="Carpredefinitoparagrafo"/>
    <w:link w:val="Titolo6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Titolo7Carattere">
    <w:name w:val="Titolo 7 Carattere"/>
    <w:basedOn w:val="Carpredefinitoparagrafo"/>
    <w:link w:val="Titolo7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Titolo8Carattere">
    <w:name w:val="Titolo 8 Carattere"/>
    <w:basedOn w:val="Carpredefinitoparagrafo"/>
    <w:link w:val="Titolo8"/>
    <w:uiPriority w:val="9"/>
    <w:rsid w:val="00645252"/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character" w:customStyle="1" w:styleId="Titolo9Carattere">
    <w:name w:val="Titolo 9 Carattere"/>
    <w:basedOn w:val="Carpredefinitoparagrafo"/>
    <w:link w:val="Titolo9"/>
    <w:uiPriority w:val="9"/>
    <w:rsid w:val="00645252"/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paragraph" w:styleId="Titolo">
    <w:name w:val="Title"/>
    <w:basedOn w:val="Normale"/>
    <w:next w:val="Normale"/>
    <w:link w:val="TitoloCarattere"/>
    <w:uiPriority w:val="10"/>
    <w:qFormat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ottotitoloCarattere">
    <w:name w:val="Sottotitolo Carattere"/>
    <w:basedOn w:val="Carpredefinitoparagrafo"/>
    <w:link w:val="Sottotitolo"/>
    <w:uiPriority w:val="11"/>
    <w:rPr>
      <w:rFonts w:eastAsiaTheme="minorEastAsia"/>
      <w:color w:val="5A5A5A" w:themeColor="text1" w:themeTint="A5"/>
      <w:spacing w:val="15"/>
    </w:rPr>
  </w:style>
  <w:style w:type="character" w:styleId="Enfasidelicata">
    <w:name w:val="Subtle Emphasis"/>
    <w:basedOn w:val="Carpredefinitoparagrafo"/>
    <w:uiPriority w:val="19"/>
    <w:qFormat/>
    <w:rPr>
      <w:i/>
      <w:iCs/>
      <w:color w:val="404040" w:themeColor="text1" w:themeTint="BF"/>
    </w:rPr>
  </w:style>
  <w:style w:type="character" w:styleId="Enfasicorsivo">
    <w:name w:val="Emphasis"/>
    <w:basedOn w:val="Carpredefinitoparagrafo"/>
    <w:uiPriority w:val="20"/>
    <w:qFormat/>
    <w:rPr>
      <w:i/>
      <w:iCs/>
    </w:rPr>
  </w:style>
  <w:style w:type="character" w:styleId="Enfasiintensa">
    <w:name w:val="Intense Emphasis"/>
    <w:basedOn w:val="Carpredefinitoparagrafo"/>
    <w:uiPriority w:val="21"/>
    <w:qFormat/>
    <w:rsid w:val="00645252"/>
    <w:rPr>
      <w:i/>
      <w:iCs/>
      <w:color w:val="1F4E79" w:themeColor="accent1" w:themeShade="80"/>
    </w:rPr>
  </w:style>
  <w:style w:type="character" w:styleId="Enfasigrassetto">
    <w:name w:val="Strong"/>
    <w:basedOn w:val="Carpredefinitoparagrafo"/>
    <w:uiPriority w:val="22"/>
    <w:qFormat/>
    <w:rPr>
      <w:b/>
      <w:bCs/>
    </w:rPr>
  </w:style>
  <w:style w:type="paragraph" w:styleId="Citazione">
    <w:name w:val="Quote"/>
    <w:basedOn w:val="Normale"/>
    <w:next w:val="Normale"/>
    <w:link w:val="CitazioneCarattere"/>
    <w:uiPriority w:val="29"/>
    <w:qFormat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Pr>
      <w:i/>
      <w:iCs/>
      <w:color w:val="404040" w:themeColor="text1" w:themeTint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645252"/>
    <w:pPr>
      <w:pBdr>
        <w:top w:val="single" w:sz="4" w:space="10" w:color="1F4E79" w:themeColor="accent1" w:themeShade="80"/>
        <w:bottom w:val="single" w:sz="4" w:space="10" w:color="1F4E79" w:themeColor="accent1" w:themeShade="80"/>
      </w:pBdr>
      <w:spacing w:before="360" w:after="360"/>
      <w:ind w:left="864" w:right="864"/>
      <w:jc w:val="center"/>
    </w:pPr>
    <w:rPr>
      <w:i/>
      <w:iCs/>
      <w:color w:val="1F4E79" w:themeColor="accent1" w:themeShade="80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645252"/>
    <w:rPr>
      <w:i/>
      <w:iCs/>
      <w:color w:val="1F4E79" w:themeColor="accent1" w:themeShade="80"/>
    </w:rPr>
  </w:style>
  <w:style w:type="character" w:styleId="Riferimentodelicato">
    <w:name w:val="Subtle Reference"/>
    <w:basedOn w:val="Carpredefinitoparagrafo"/>
    <w:uiPriority w:val="31"/>
    <w:qFormat/>
    <w:rPr>
      <w:smallCaps/>
      <w:color w:val="5A5A5A" w:themeColor="text1" w:themeTint="A5"/>
    </w:rPr>
  </w:style>
  <w:style w:type="character" w:styleId="Riferimentointenso">
    <w:name w:val="Intense Reference"/>
    <w:basedOn w:val="Carpredefinitoparagrafo"/>
    <w:uiPriority w:val="32"/>
    <w:qFormat/>
    <w:rsid w:val="00645252"/>
    <w:rPr>
      <w:b/>
      <w:bCs/>
      <w:caps w:val="0"/>
      <w:smallCaps/>
      <w:color w:val="1F4E79" w:themeColor="accent1" w:themeShade="80"/>
      <w:spacing w:val="5"/>
    </w:rPr>
  </w:style>
  <w:style w:type="character" w:styleId="Titolodellibro">
    <w:name w:val="Book Title"/>
    <w:basedOn w:val="Carpredefinitoparagrafo"/>
    <w:uiPriority w:val="33"/>
    <w:qFormat/>
    <w:rPr>
      <w:b/>
      <w:bCs/>
      <w:i/>
      <w:iCs/>
      <w:spacing w:val="5"/>
    </w:rPr>
  </w:style>
  <w:style w:type="character" w:styleId="Collegamentoipertestuale">
    <w:name w:val="Hyperlink"/>
    <w:basedOn w:val="Carpredefinitoparagrafo"/>
    <w:uiPriority w:val="99"/>
    <w:unhideWhenUsed/>
    <w:rsid w:val="00645252"/>
    <w:rPr>
      <w:color w:val="1F4E79" w:themeColor="accent1" w:themeShade="80"/>
      <w:u w:val="single"/>
    </w:rPr>
  </w:style>
  <w:style w:type="character" w:styleId="Collegamentovisitato">
    <w:name w:val="FollowedHyperlink"/>
    <w:basedOn w:val="Carpredefinitoparagrafo"/>
    <w:uiPriority w:val="99"/>
    <w:unhideWhenUsed/>
    <w:rPr>
      <w:color w:val="954F72" w:themeColor="followedHyperlink"/>
      <w:u w:val="single"/>
    </w:rPr>
  </w:style>
  <w:style w:type="paragraph" w:styleId="Didascalia">
    <w:name w:val="caption"/>
    <w:basedOn w:val="Normale"/>
    <w:next w:val="Normale"/>
    <w:uiPriority w:val="35"/>
    <w:unhideWhenUsed/>
    <w:qFormat/>
    <w:rsid w:val="00645252"/>
    <w:pPr>
      <w:spacing w:after="200"/>
    </w:pPr>
    <w:rPr>
      <w:i/>
      <w:iCs/>
      <w:color w:val="44546A" w:themeColor="text2"/>
      <w:szCs w:val="18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45252"/>
    <w:rPr>
      <w:rFonts w:ascii="Segoe UI" w:hAnsi="Segoe UI" w:cs="Segoe UI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45252"/>
    <w:rPr>
      <w:rFonts w:ascii="Segoe UI" w:hAnsi="Segoe UI" w:cs="Segoe UI"/>
      <w:szCs w:val="18"/>
    </w:rPr>
  </w:style>
  <w:style w:type="paragraph" w:styleId="Testodelblocco">
    <w:name w:val="Block Text"/>
    <w:basedOn w:val="Normale"/>
    <w:uiPriority w:val="99"/>
    <w:semiHidden/>
    <w:unhideWhenUsed/>
    <w:rsid w:val="00645252"/>
    <w:pPr>
      <w:pBdr>
        <w:top w:val="single" w:sz="2" w:space="10" w:color="5B9BD5" w:themeColor="accent1" w:shadow="1" w:frame="1"/>
        <w:left w:val="single" w:sz="2" w:space="10" w:color="5B9BD5" w:themeColor="accent1" w:shadow="1" w:frame="1"/>
        <w:bottom w:val="single" w:sz="2" w:space="10" w:color="5B9BD5" w:themeColor="accent1" w:shadow="1" w:frame="1"/>
        <w:right w:val="single" w:sz="2" w:space="10" w:color="5B9BD5" w:themeColor="accent1" w:shadow="1" w:frame="1"/>
      </w:pBdr>
      <w:ind w:left="1152" w:right="1152"/>
    </w:pPr>
    <w:rPr>
      <w:rFonts w:eastAsiaTheme="minorEastAsia"/>
      <w:i/>
      <w:iCs/>
      <w:color w:val="1F4E79" w:themeColor="accent1" w:themeShade="80"/>
    </w:rPr>
  </w:style>
  <w:style w:type="paragraph" w:styleId="Corpodeltesto3">
    <w:name w:val="Body Text 3"/>
    <w:basedOn w:val="Normale"/>
    <w:link w:val="Corpodeltesto3Carattere"/>
    <w:uiPriority w:val="99"/>
    <w:semiHidden/>
    <w:unhideWhenUsed/>
    <w:rsid w:val="00645252"/>
    <w:pPr>
      <w:spacing w:after="120"/>
    </w:pPr>
    <w:rPr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semiHidden/>
    <w:rsid w:val="00645252"/>
    <w:rPr>
      <w:szCs w:val="16"/>
    </w:rPr>
  </w:style>
  <w:style w:type="paragraph" w:styleId="Rientrocorpodeltesto3">
    <w:name w:val="Body Text Indent 3"/>
    <w:basedOn w:val="Normale"/>
    <w:link w:val="Rientrocorpodeltesto3Carattere"/>
    <w:uiPriority w:val="99"/>
    <w:semiHidden/>
    <w:unhideWhenUsed/>
    <w:rsid w:val="00645252"/>
    <w:pPr>
      <w:spacing w:after="120"/>
      <w:ind w:left="360"/>
    </w:pPr>
    <w:rPr>
      <w:szCs w:val="16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semiHidden/>
    <w:rsid w:val="00645252"/>
    <w:rPr>
      <w:szCs w:val="16"/>
    </w:rPr>
  </w:style>
  <w:style w:type="character" w:styleId="Rimandocommento">
    <w:name w:val="annotation reference"/>
    <w:basedOn w:val="Carpredefinitoparagrafo"/>
    <w:uiPriority w:val="99"/>
    <w:semiHidden/>
    <w:unhideWhenUsed/>
    <w:rsid w:val="00645252"/>
    <w:rPr>
      <w:sz w:val="22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645252"/>
    <w:rPr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645252"/>
    <w:rPr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45252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645252"/>
    <w:rPr>
      <w:b/>
      <w:bCs/>
      <w:szCs w:val="20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645252"/>
    <w:rPr>
      <w:rFonts w:ascii="Segoe UI" w:hAnsi="Segoe UI" w:cs="Segoe UI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645252"/>
    <w:rPr>
      <w:rFonts w:ascii="Segoe UI" w:hAnsi="Segoe UI" w:cs="Segoe UI"/>
      <w:szCs w:val="16"/>
    </w:r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645252"/>
    <w:rPr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645252"/>
    <w:rPr>
      <w:szCs w:val="20"/>
    </w:rPr>
  </w:style>
  <w:style w:type="paragraph" w:styleId="Indirizzomittente">
    <w:name w:val="envelope return"/>
    <w:basedOn w:val="Normale"/>
    <w:uiPriority w:val="99"/>
    <w:semiHidden/>
    <w:unhideWhenUsed/>
    <w:rsid w:val="00645252"/>
    <w:rPr>
      <w:rFonts w:asciiTheme="majorHAnsi" w:eastAsiaTheme="majorEastAsia" w:hAnsiTheme="majorHAnsi" w:cstheme="majorBidi"/>
      <w:szCs w:val="20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645252"/>
    <w:rPr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645252"/>
    <w:rPr>
      <w:szCs w:val="20"/>
    </w:rPr>
  </w:style>
  <w:style w:type="character" w:styleId="CodiceHTML">
    <w:name w:val="HTML Code"/>
    <w:basedOn w:val="Carpredefinitoparagrafo"/>
    <w:uiPriority w:val="99"/>
    <w:semiHidden/>
    <w:unhideWhenUsed/>
    <w:rsid w:val="00645252"/>
    <w:rPr>
      <w:rFonts w:ascii="Consolas" w:hAnsi="Consolas"/>
      <w:sz w:val="22"/>
      <w:szCs w:val="20"/>
    </w:rPr>
  </w:style>
  <w:style w:type="character" w:styleId="TastieraHTML">
    <w:name w:val="HTML Keyboard"/>
    <w:basedOn w:val="Carpredefinitoparagrafo"/>
    <w:uiPriority w:val="99"/>
    <w:semiHidden/>
    <w:unhideWhenUsed/>
    <w:rsid w:val="00645252"/>
    <w:rPr>
      <w:rFonts w:ascii="Consolas" w:hAnsi="Consolas"/>
      <w:sz w:val="22"/>
      <w:szCs w:val="20"/>
    </w:rPr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645252"/>
    <w:rPr>
      <w:rFonts w:ascii="Consolas" w:hAnsi="Consolas"/>
      <w:szCs w:val="20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rsid w:val="00645252"/>
    <w:rPr>
      <w:rFonts w:ascii="Consolas" w:hAnsi="Consolas"/>
      <w:szCs w:val="20"/>
    </w:rPr>
  </w:style>
  <w:style w:type="character" w:styleId="MacchinadascrivereHTML">
    <w:name w:val="HTML Typewriter"/>
    <w:basedOn w:val="Carpredefinitoparagrafo"/>
    <w:uiPriority w:val="99"/>
    <w:semiHidden/>
    <w:unhideWhenUsed/>
    <w:rsid w:val="00645252"/>
    <w:rPr>
      <w:rFonts w:ascii="Consolas" w:hAnsi="Consolas"/>
      <w:sz w:val="22"/>
      <w:szCs w:val="20"/>
    </w:rPr>
  </w:style>
  <w:style w:type="paragraph" w:styleId="Testomacro">
    <w:name w:val="macro"/>
    <w:link w:val="TestomacroCarattere"/>
    <w:uiPriority w:val="99"/>
    <w:semiHidden/>
    <w:unhideWhenUsed/>
    <w:rsid w:val="0064525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  <w:szCs w:val="20"/>
    </w:rPr>
  </w:style>
  <w:style w:type="character" w:customStyle="1" w:styleId="TestomacroCarattere">
    <w:name w:val="Testo macro Carattere"/>
    <w:basedOn w:val="Carpredefinitoparagrafo"/>
    <w:link w:val="Testomacro"/>
    <w:uiPriority w:val="99"/>
    <w:semiHidden/>
    <w:rsid w:val="00645252"/>
    <w:rPr>
      <w:rFonts w:ascii="Consolas" w:hAnsi="Consolas"/>
      <w:szCs w:val="20"/>
    </w:rPr>
  </w:style>
  <w:style w:type="paragraph" w:styleId="Testonormale">
    <w:name w:val="Plain Text"/>
    <w:basedOn w:val="Normale"/>
    <w:link w:val="TestonormaleCarattere"/>
    <w:uiPriority w:val="99"/>
    <w:semiHidden/>
    <w:unhideWhenUsed/>
    <w:rsid w:val="00645252"/>
    <w:rPr>
      <w:rFonts w:ascii="Consolas" w:hAnsi="Consolas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645252"/>
    <w:rPr>
      <w:rFonts w:ascii="Consolas" w:hAnsi="Consolas"/>
      <w:szCs w:val="21"/>
    </w:rPr>
  </w:style>
  <w:style w:type="character" w:styleId="Testosegnaposto">
    <w:name w:val="Placeholder Text"/>
    <w:basedOn w:val="Carpredefinitoparagrafo"/>
    <w:uiPriority w:val="99"/>
    <w:semiHidden/>
    <w:rsid w:val="00645252"/>
    <w:rPr>
      <w:color w:val="3B3838" w:themeColor="background2" w:themeShade="40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6D3D74"/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6D3D74"/>
  </w:style>
  <w:style w:type="paragraph" w:styleId="Pidipagina">
    <w:name w:val="footer"/>
    <w:basedOn w:val="Normale"/>
    <w:link w:val="PidipaginaCarattere"/>
    <w:uiPriority w:val="99"/>
    <w:semiHidden/>
    <w:unhideWhenUsed/>
    <w:rsid w:val="006D3D74"/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6D3D74"/>
  </w:style>
  <w:style w:type="paragraph" w:styleId="Sommario9">
    <w:name w:val="toc 9"/>
    <w:basedOn w:val="Normale"/>
    <w:next w:val="Normale"/>
    <w:autoRedefine/>
    <w:uiPriority w:val="39"/>
    <w:semiHidden/>
    <w:unhideWhenUsed/>
    <w:rsid w:val="0083569A"/>
    <w:pPr>
      <w:spacing w:after="120"/>
      <w:ind w:left="1757"/>
    </w:pPr>
  </w:style>
  <w:style w:type="table" w:styleId="Grigliatabella">
    <w:name w:val="Table Grid"/>
    <w:basedOn w:val="Tabellanormale"/>
    <w:rsid w:val="001513F9"/>
    <w:rPr>
      <w:rFonts w:ascii="Arial" w:eastAsia="Times New Roman" w:hAnsi="Arial" w:cs="Arial"/>
      <w:sz w:val="24"/>
      <w:szCs w:val="24"/>
      <w:lang w:val="it-IT"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unhideWhenUsed/>
    <w:qFormat/>
    <w:rsid w:val="00F615A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23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8209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505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927408">
                  <w:marLeft w:val="0"/>
                  <w:marRight w:val="0"/>
                  <w:marTop w:val="7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05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8809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5924117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987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64194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48064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833790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858873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648287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4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520929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279203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278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606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467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9964660">
                  <w:marLeft w:val="0"/>
                  <w:marRight w:val="0"/>
                  <w:marTop w:val="7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3470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5912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310027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53992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77165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49864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951350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928245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283588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4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638235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9537390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396354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144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5786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1264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7312716">
                  <w:marLeft w:val="0"/>
                  <w:marRight w:val="0"/>
                  <w:marTop w:val="7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6023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2742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867102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05697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20598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02881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95966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035286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321617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4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218687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172414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919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84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944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4716035">
                  <w:marLeft w:val="0"/>
                  <w:marRight w:val="0"/>
                  <w:marTop w:val="7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5096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4789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0005962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72297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8310342">
                                      <w:marLeft w:val="0"/>
                                      <w:marRight w:val="0"/>
                                      <w:marTop w:val="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68663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98656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058627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237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6663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6088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9081390">
                  <w:marLeft w:val="0"/>
                  <w:marRight w:val="0"/>
                  <w:marTop w:val="7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4406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1163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3863252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16182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0376441">
                                      <w:marLeft w:val="0"/>
                                      <w:marRight w:val="0"/>
                                      <w:marTop w:val="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71771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183374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231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8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7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745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503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5969492">
                  <w:marLeft w:val="0"/>
                  <w:marRight w:val="0"/>
                  <w:marTop w:val="7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5820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7565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5488943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01984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7580324">
                                      <w:marLeft w:val="0"/>
                                      <w:marRight w:val="0"/>
                                      <w:marTop w:val="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20608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468881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082765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140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9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495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2629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7560634">
                  <w:marLeft w:val="0"/>
                  <w:marRight w:val="0"/>
                  <w:marTop w:val="7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8655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2897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0544706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8048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0812215">
                                      <w:marLeft w:val="0"/>
                                      <w:marRight w:val="0"/>
                                      <w:marTop w:val="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57827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627072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6144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026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5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beretto\AppData\Roaming\Microsoft\Templates\Single%20spaced%20(blank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TemplateFile" ma:contentTypeID="0x0101006EDDDB5EE6D98C44930B742096920B300400F5B6D36B3EF94B4E9A635CDF2A18F5B8" ma:contentTypeVersion="72" ma:contentTypeDescription="Create a new document." ma:contentTypeScope="" ma:versionID="a23e56308344d904b51738559c3d67c9">
  <xsd:schema xmlns:xsd="http://www.w3.org/2001/XMLSchema" xmlns:xs="http://www.w3.org/2001/XMLSchema" xmlns:p="http://schemas.microsoft.com/office/2006/metadata/properties" xmlns:ns2="4873beb7-5857-4685-be1f-d57550cc96cc" targetNamespace="http://schemas.microsoft.com/office/2006/metadata/properties" ma:root="true" ma:fieldsID="cd0908cc4600e77bf5da051303e00c8d" ns2:_="">
    <xsd:import namespace="4873beb7-5857-4685-be1f-d57550cc96cc"/>
    <xsd:element name="properties">
      <xsd:complexType>
        <xsd:sequence>
          <xsd:element name="documentManagement">
            <xsd:complexType>
              <xsd:all>
                <xsd:element ref="ns2:AcquiredFrom" minOccurs="0"/>
                <xsd:element ref="ns2:UACurrentWords" minOccurs="0"/>
                <xsd:element ref="ns2:TPApplication" minOccurs="0"/>
                <xsd:element ref="ns2:ApprovalLog" minOccurs="0"/>
                <xsd:element ref="ns2:ApprovalStatus" minOccurs="0"/>
                <xsd:element ref="ns2:AssetStart" minOccurs="0"/>
                <xsd:element ref="ns2:AssetExpire" minOccurs="0"/>
                <xsd:element ref="ns2:AssetId" minOccurs="0"/>
                <xsd:element ref="ns2:IsSearchable" minOccurs="0"/>
                <xsd:element ref="ns2:AssetType" minOccurs="0"/>
                <xsd:element ref="ns2:APAuthor" minOccurs="0"/>
                <xsd:element ref="ns2:AverageRating" minOccurs="0"/>
                <xsd:element ref="ns2:BlockPublish" minOccurs="0"/>
                <xsd:element ref="ns2:BugNumber" minOccurs="0"/>
                <xsd:element ref="ns2:CampaignTagsTaxHTField0" minOccurs="0"/>
                <xsd:element ref="ns2:TPClientViewer" minOccurs="0"/>
                <xsd:element ref="ns2:ClipArtFilename" minOccurs="0"/>
                <xsd:element ref="ns2:TPCommandLine" minOccurs="0"/>
                <xsd:element ref="ns2:TPComponent" minOccurs="0"/>
                <xsd:element ref="ns2:ContentItem" minOccurs="0"/>
                <xsd:element ref="ns2:CrawlForDependencies" minOccurs="0"/>
                <xsd:element ref="ns2:CSXHash" minOccurs="0"/>
                <xsd:element ref="ns2:CSXSubmissionMarket" minOccurs="0"/>
                <xsd:element ref="ns2:CSXUpdate" minOccurs="0"/>
                <xsd:element ref="ns2:IntlLangReviewDate" minOccurs="0"/>
                <xsd:element ref="ns2:IsDeleted" minOccurs="0"/>
                <xsd:element ref="ns2:APDescription" minOccurs="0"/>
                <xsd:element ref="ns2:DirectSourceMarket" minOccurs="0"/>
                <xsd:element ref="ns2:Downloads" minOccurs="0"/>
                <xsd:element ref="ns2:DSATActionTaken" minOccurs="0"/>
                <xsd:element ref="ns2:APEditor" minOccurs="0"/>
                <xsd:element ref="ns2:EditorialStatus" minOccurs="0"/>
                <xsd:element ref="ns2:EditorialTags" minOccurs="0"/>
                <xsd:element ref="ns2:TPExecutable" minOccurs="0"/>
                <xsd:element ref="ns2:FeatureTagsTaxHTField0" minOccurs="0"/>
                <xsd:element ref="ns2:TPFriendlyName" minOccurs="0"/>
                <xsd:element ref="ns2:FriendlyTitle" minOccurs="0"/>
                <xsd:element ref="ns2:PrimaryImageGen" minOccurs="0"/>
                <xsd:element ref="ns2:HandoffToMSDN" minOccurs="0"/>
                <xsd:element ref="ns2:InProjectListLookup" minOccurs="0"/>
                <xsd:element ref="ns2:TPInstallLocation" minOccurs="0"/>
                <xsd:element ref="ns2:InternalTagsTaxHTField0" minOccurs="0"/>
                <xsd:element ref="ns2:IntlLangReview" minOccurs="0"/>
                <xsd:element ref="ns2:IntlLangReviewer" minOccurs="0"/>
                <xsd:element ref="ns2:MarketSpecific" minOccurs="0"/>
                <xsd:element ref="ns2:LastCompleteVersionLookup" minOccurs="0"/>
                <xsd:element ref="ns2:LastHandOff" minOccurs="0"/>
                <xsd:element ref="ns2:LastModifiedDateTime" minOccurs="0"/>
                <xsd:element ref="ns2:LastPreviewErrorLookup" minOccurs="0"/>
                <xsd:element ref="ns2:LastPreviewResultLookup" minOccurs="0"/>
                <xsd:element ref="ns2:LastPreviewAttemptDateLookup" minOccurs="0"/>
                <xsd:element ref="ns2:LastPreviewedByLookup" minOccurs="0"/>
                <xsd:element ref="ns2:LastPreviewTimeLookup" minOccurs="0"/>
                <xsd:element ref="ns2:LastPreviewVersionLookup" minOccurs="0"/>
                <xsd:element ref="ns2:LastPublishErrorLookup" minOccurs="0"/>
                <xsd:element ref="ns2:LastPublishResultLookup" minOccurs="0"/>
                <xsd:element ref="ns2:LastPublishAttemptDateLookup" minOccurs="0"/>
                <xsd:element ref="ns2:LastPublishedByLookup" minOccurs="0"/>
                <xsd:element ref="ns2:LastPublishTimeLookup" minOccurs="0"/>
                <xsd:element ref="ns2:LastPublishVersionLookup" minOccurs="0"/>
                <xsd:element ref="ns2:TPLaunchHelpLinkType" minOccurs="0"/>
                <xsd:element ref="ns2:LegacyData" minOccurs="0"/>
                <xsd:element ref="ns2:TPLaunchHelpLink" minOccurs="0"/>
                <xsd:element ref="ns2:LocComments" minOccurs="0"/>
                <xsd:element ref="ns2:LocLastLocAttemptVersionLookup" minOccurs="0"/>
                <xsd:element ref="ns2:LocLastLocAttemptVersionTypeLookup" minOccurs="0"/>
                <xsd:element ref="ns2:LocManualTestRequired" minOccurs="0"/>
                <xsd:element ref="ns2:LocMarketGroupTiers2" minOccurs="0"/>
                <xsd:element ref="ns2:LocNewPublishedVersionLookup" minOccurs="0"/>
                <xsd:element ref="ns2:LocOverallHandbackStatusLookup" minOccurs="0"/>
                <xsd:element ref="ns2:LocOverallLocStatusLookup" minOccurs="0"/>
                <xsd:element ref="ns2:LocOverallPreviewStatusLookup" minOccurs="0"/>
                <xsd:element ref="ns2:LocOverallPublishStatusLookup" minOccurs="0"/>
                <xsd:element ref="ns2:IntlLocPriority" minOccurs="0"/>
                <xsd:element ref="ns2:LocProcessedForHandoffsLookup" minOccurs="0"/>
                <xsd:element ref="ns2:LocProcessedForMarketsLookup" minOccurs="0"/>
                <xsd:element ref="ns2:LocPublishedDependentAssetsLookup" minOccurs="0"/>
                <xsd:element ref="ns2:LocPublishedLinkedAssetsLookup" minOccurs="0"/>
                <xsd:element ref="ns2:LocRecommendedHandoff" minOccurs="0"/>
                <xsd:element ref="ns2:LocalizationTagsTaxHTField0" minOccurs="0"/>
                <xsd:element ref="ns2:MachineTranslated" minOccurs="0"/>
                <xsd:element ref="ns2:Manager" minOccurs="0"/>
                <xsd:element ref="ns2:Markets" minOccurs="0"/>
                <xsd:element ref="ns2:Milestone" minOccurs="0"/>
                <xsd:element ref="ns2:TPNamespace" minOccurs="0"/>
                <xsd:element ref="ns2:NumericId" minOccurs="0"/>
                <xsd:element ref="ns2:NumOfRatingsLookup" minOccurs="0"/>
                <xsd:element ref="ns2:OOCacheId" minOccurs="0"/>
                <xsd:element ref="ns2:OpenTemplate" minOccurs="0"/>
                <xsd:element ref="ns2:OriginAsset" minOccurs="0"/>
                <xsd:element ref="ns2:OriginalRelease" minOccurs="0"/>
                <xsd:element ref="ns2:OriginalSourceMarket" minOccurs="0"/>
                <xsd:element ref="ns2:OutputCachingOn" minOccurs="0"/>
                <xsd:element ref="ns2:ParentAssetId" minOccurs="0"/>
                <xsd:element ref="ns2:PlannedPubDate" minOccurs="0"/>
                <xsd:element ref="ns2:PolicheckWords" minOccurs="0"/>
                <xsd:element ref="ns2:BusinessGroup" minOccurs="0"/>
                <xsd:element ref="ns2:UAProjectedTotalWords" minOccurs="0"/>
                <xsd:element ref="ns2:Provider" minOccurs="0"/>
                <xsd:element ref="ns2:Providers" minOccurs="0"/>
                <xsd:element ref="ns2:PublishStatusLookup" minOccurs="0"/>
                <xsd:element ref="ns2:PublishTargets" minOccurs="0"/>
                <xsd:element ref="ns2:RecommendationsModifier" minOccurs="0"/>
                <xsd:element ref="ns2:ArtSampleDocs" minOccurs="0"/>
                <xsd:element ref="ns2:ScenarioTagsTaxHTField0" minOccurs="0"/>
                <xsd:element ref="ns2:ShowIn" minOccurs="0"/>
                <xsd:element ref="ns2:SourceTitle" minOccurs="0"/>
                <xsd:element ref="ns2:CSXSubmissionDate" minOccurs="0"/>
                <xsd:element ref="ns2:SubmitterId" minOccurs="0"/>
                <xsd:element ref="ns2:TaxCatchAll" minOccurs="0"/>
                <xsd:element ref="ns2:TaxCatchAllLabel" minOccurs="0"/>
                <xsd:element ref="ns2:TemplateStatus" minOccurs="0"/>
                <xsd:element ref="ns2:TemplateTemplateType" minOccurs="0"/>
                <xsd:element ref="ns2:ThumbnailAssetId" minOccurs="0"/>
                <xsd:element ref="ns2:TimesCloned" minOccurs="0"/>
                <xsd:element ref="ns2:TrustLevel" minOccurs="0"/>
                <xsd:element ref="ns2:UALocComments" minOccurs="0"/>
                <xsd:element ref="ns2:UALocRecommendation" minOccurs="0"/>
                <xsd:element ref="ns2:UANotes" minOccurs="0"/>
                <xsd:element ref="ns2:TPAppVersion" minOccurs="0"/>
                <xsd:element ref="ns2:VoteCoun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73beb7-5857-4685-be1f-d57550cc96cc" elementFormDefault="qualified">
    <xsd:import namespace="http://schemas.microsoft.com/office/2006/documentManagement/types"/>
    <xsd:import namespace="http://schemas.microsoft.com/office/infopath/2007/PartnerControls"/>
    <xsd:element name="AcquiredFrom" ma:index="1" nillable="true" ma:displayName="Acquired From" ma:default="Internal MS" ma:internalName="AcquiredFrom" ma:readOnly="false">
      <xsd:simpleType>
        <xsd:restriction base="dms:Choice">
          <xsd:enumeration value="Internal MS"/>
          <xsd:enumeration value="Community"/>
          <xsd:enumeration value="MVP"/>
          <xsd:enumeration value="Publisher"/>
          <xsd:enumeration value="Partner"/>
          <xsd:enumeration value="None"/>
        </xsd:restriction>
      </xsd:simpleType>
    </xsd:element>
    <xsd:element name="UACurrentWords" ma:index="2" nillable="true" ma:displayName="Actual Word Count" ma:default="" ma:internalName="UACurrentWords" ma:readOnly="false">
      <xsd:simpleType>
        <xsd:restriction base="dms:Unknown"/>
      </xsd:simpleType>
    </xsd:element>
    <xsd:element name="TPApplication" ma:index="3" nillable="true" ma:displayName="Application to Open Template With" ma:default="" ma:internalName="TPApplication">
      <xsd:simpleType>
        <xsd:restriction base="dms:Text"/>
      </xsd:simpleType>
    </xsd:element>
    <xsd:element name="ApprovalLog" ma:index="4" nillable="true" ma:displayName="Approval Log" ma:default="" ma:hidden="true" ma:internalName="ApprovalLog" ma:readOnly="false">
      <xsd:simpleType>
        <xsd:restriction base="dms:Note"/>
      </xsd:simpleType>
    </xsd:element>
    <xsd:element name="ApprovalStatus" ma:index="5" nillable="true" ma:displayName="Approval Status" ma:default="InProgress" ma:internalName="ApprovalStatus" ma:readOnly="false">
      <xsd:simpleType>
        <xsd:restriction base="dms:Choice">
          <xsd:enumeration value="InProgress"/>
          <xsd:enumeration value="Rejected"/>
          <xsd:enumeration value="Questionable"/>
          <xsd:enumeration value="ApprovedAutomatic"/>
          <xsd:enumeration value="ApprovedManual"/>
          <xsd:enumeration value="On Hold"/>
          <xsd:enumeration value="Needs Review"/>
          <xsd:enumeration value="A Violation"/>
          <xsd:enumeration value="Unpublished Violation"/>
        </xsd:restriction>
      </xsd:simpleType>
    </xsd:element>
    <xsd:element name="AssetStart" ma:index="6" nillable="true" ma:displayName="Asset Begin Date" ma:default="[Today]" ma:internalName="AssetStart" ma:readOnly="false">
      <xsd:simpleType>
        <xsd:restriction base="dms:DateTime"/>
      </xsd:simpleType>
    </xsd:element>
    <xsd:element name="AssetExpire" ma:index="7" nillable="true" ma:displayName="Asset End Date" ma:default="2029-01-01T08:00:00Z" ma:format="DateTime" ma:internalName="AssetExpire" ma:readOnly="false">
      <xsd:simpleType>
        <xsd:restriction base="dms:DateTime"/>
      </xsd:simpleType>
    </xsd:element>
    <xsd:element name="AssetId" ma:index="8" nillable="true" ma:displayName="Asset ID" ma:default="" ma:indexed="true" ma:internalName="AssetId" ma:readOnly="false">
      <xsd:simpleType>
        <xsd:restriction base="dms:Text">
          <xsd:maxLength value="255"/>
        </xsd:restriction>
      </xsd:simpleType>
    </xsd:element>
    <xsd:element name="IsSearchable" ma:index="9" nillable="true" ma:displayName="Asset Searchable?" ma:default="true" ma:internalName="IsSearchable" ma:readOnly="false">
      <xsd:simpleType>
        <xsd:restriction base="dms:Boolean"/>
      </xsd:simpleType>
    </xsd:element>
    <xsd:element name="AssetType" ma:index="10" nillable="true" ma:displayName="Asset Type" ma:default="" ma:internalName="AssetType" ma:readOnly="false">
      <xsd:simpleType>
        <xsd:restriction base="dms:Unknown"/>
      </xsd:simpleType>
    </xsd:element>
    <xsd:element name="APAuthor" ma:index="11" nillable="true" ma:displayName="Author" ma:default="" ma:list="UserInfo" ma:internalName="APAuthor" ma:readOnly="fals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AverageRating" ma:index="12" nillable="true" ma:displayName="Average Rating" ma:internalName="AverageRating" ma:readOnly="false">
      <xsd:simpleType>
        <xsd:restriction base="dms:Text"/>
      </xsd:simpleType>
    </xsd:element>
    <xsd:element name="BlockPublish" ma:index="13" nillable="true" ma:displayName="Block from Publishing?" ma:default="" ma:internalName="BlockPublish" ma:readOnly="false">
      <xsd:simpleType>
        <xsd:restriction base="dms:Boolean"/>
      </xsd:simpleType>
    </xsd:element>
    <xsd:element name="BugNumber" ma:index="14" nillable="true" ma:displayName="Bug Number" ma:default="" ma:internalName="BugNumber" ma:readOnly="false">
      <xsd:simpleType>
        <xsd:restriction base="dms:Text"/>
      </xsd:simpleType>
    </xsd:element>
    <xsd:element name="CampaignTagsTaxHTField0" ma:index="16" nillable="true" ma:taxonomy="true" ma:internalName="CampaignTagsTaxHTField0" ma:taxonomyFieldName="CampaignTags" ma:displayName="Campaigns" ma:readOnly="false" ma:default="" ma:fieldId="{1df42cc3-2301-4f11-a52a-6ead923c29ed}" ma:taxonomyMulti="true" ma:sspId="8f79753a-75d3-41f5-8ca3-40b843941b4f" ma:termSetId="ca0e50d4-faa1-44ce-961e-bb1441c60e6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PClientViewer" ma:index="17" nillable="true" ma:displayName="Client Viewer" ma:default="" ma:internalName="TPClientViewer">
      <xsd:simpleType>
        <xsd:restriction base="dms:Text"/>
      </xsd:simpleType>
    </xsd:element>
    <xsd:element name="ClipArtFilename" ma:index="18" nillable="true" ma:displayName="Clip Art Name" ma:default="" ma:internalName="ClipArtFilename" ma:readOnly="false">
      <xsd:simpleType>
        <xsd:restriction base="dms:Text"/>
      </xsd:simpleType>
    </xsd:element>
    <xsd:element name="TPCommandLine" ma:index="19" nillable="true" ma:displayName="Command Line" ma:default="" ma:internalName="TPCommandLine">
      <xsd:simpleType>
        <xsd:restriction base="dms:Text"/>
      </xsd:simpleType>
    </xsd:element>
    <xsd:element name="TPComponent" ma:index="20" nillable="true" ma:displayName="Component" ma:default="" ma:internalName="TPComponent">
      <xsd:simpleType>
        <xsd:restriction base="dms:Text"/>
      </xsd:simpleType>
    </xsd:element>
    <xsd:element name="ContentItem" ma:index="21" nillable="true" ma:displayName="Content Item" ma:default="" ma:hidden="true" ma:internalName="ContentItem" ma:readOnly="false">
      <xsd:simpleType>
        <xsd:restriction base="dms:Unknown"/>
      </xsd:simpleType>
    </xsd:element>
    <xsd:element name="CrawlForDependencies" ma:index="23" nillable="true" ma:displayName="Crawl for Dependencies?" ma:default="true" ma:internalName="CrawlForDependencies" ma:readOnly="false">
      <xsd:simpleType>
        <xsd:restriction base="dms:Boolean"/>
      </xsd:simpleType>
    </xsd:element>
    <xsd:element name="CSXHash" ma:index="26" nillable="true" ma:displayName="CSX Hash" ma:default="" ma:indexed="true" ma:internalName="CSXHash" ma:readOnly="false">
      <xsd:simpleType>
        <xsd:restriction base="dms:Text"/>
      </xsd:simpleType>
    </xsd:element>
    <xsd:element name="CSXSubmissionMarket" ma:index="27" nillable="true" ma:displayName="CSX Submission Market" ma:default="" ma:list="{2FBD1B11-2ACE-4FDC-B5A3-635D4ADF6F1B}" ma:internalName="CSXSubmissionMarket" ma:readOnly="false" ma:showField="MarketName" ma:web="4873beb7-5857-4685-be1f-d57550cc96cc">
      <xsd:simpleType>
        <xsd:restriction base="dms:Lookup"/>
      </xsd:simpleType>
    </xsd:element>
    <xsd:element name="CSXUpdate" ma:index="28" nillable="true" ma:displayName="CSX Updated?" ma:default="false" ma:internalName="CSXUpdate" ma:readOnly="false">
      <xsd:simpleType>
        <xsd:restriction base="dms:Boolean"/>
      </xsd:simpleType>
    </xsd:element>
    <xsd:element name="IntlLangReviewDate" ma:index="29" nillable="true" ma:displayName="Date to Complete Intl QA" ma:default="" ma:internalName="IntlLangReviewDate" ma:readOnly="false">
      <xsd:simpleType>
        <xsd:restriction base="dms:DateTime"/>
      </xsd:simpleType>
    </xsd:element>
    <xsd:element name="IsDeleted" ma:index="30" nillable="true" ma:displayName="Deleted?" ma:default="" ma:internalName="IsDeleted" ma:readOnly="false">
      <xsd:simpleType>
        <xsd:restriction base="dms:Boolean"/>
      </xsd:simpleType>
    </xsd:element>
    <xsd:element name="APDescription" ma:index="31" nillable="true" ma:displayName="Description" ma:default="" ma:internalName="APDescription" ma:readOnly="false">
      <xsd:simpleType>
        <xsd:restriction base="dms:Note"/>
      </xsd:simpleType>
    </xsd:element>
    <xsd:element name="DirectSourceMarket" ma:index="32" nillable="true" ma:displayName="Direct Source Market Group" ma:default="" ma:internalName="DirectSourceMarket" ma:readOnly="false">
      <xsd:simpleType>
        <xsd:restriction base="dms:Text"/>
      </xsd:simpleType>
    </xsd:element>
    <xsd:element name="Downloads" ma:index="33" nillable="true" ma:displayName="Downloads" ma:default="0" ma:hidden="true" ma:internalName="Downloads" ma:readOnly="false">
      <xsd:simpleType>
        <xsd:restriction base="dms:Unknown"/>
      </xsd:simpleType>
    </xsd:element>
    <xsd:element name="DSATActionTaken" ma:index="34" nillable="true" ma:displayName="DSAT Action Taken" ma:default="" ma:internalName="DSATActionTaken" ma:readOnly="false">
      <xsd:simpleType>
        <xsd:restriction base="dms:Choice">
          <xsd:enumeration value="Best Bets"/>
          <xsd:enumeration value="Expire"/>
          <xsd:enumeration value="Hide"/>
          <xsd:enumeration value="None"/>
        </xsd:restriction>
      </xsd:simpleType>
    </xsd:element>
    <xsd:element name="APEditor" ma:index="35" nillable="true" ma:displayName="Editor" ma:default="" ma:list="UserInfo" ma:internalName="APEditor" ma:readOnly="fals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ialStatus" ma:index="36" nillable="true" ma:displayName="Editorial Status" ma:default="" ma:internalName="EditorialStatus" ma:readOnly="false">
      <xsd:simpleType>
        <xsd:restriction base="dms:Unknown"/>
      </xsd:simpleType>
    </xsd:element>
    <xsd:element name="EditorialTags" ma:index="37" nillable="true" ma:displayName="Editorial Tags" ma:default="" ma:internalName="EditorialTags">
      <xsd:simpleType>
        <xsd:restriction base="dms:Unknown"/>
      </xsd:simpleType>
    </xsd:element>
    <xsd:element name="TPExecutable" ma:index="38" nillable="true" ma:displayName="Executable" ma:default="" ma:internalName="TPExecutable">
      <xsd:simpleType>
        <xsd:restriction base="dms:Text"/>
      </xsd:simpleType>
    </xsd:element>
    <xsd:element name="FeatureTagsTaxHTField0" ma:index="40" nillable="true" ma:taxonomy="true" ma:internalName="FeatureTagsTaxHTField0" ma:taxonomyFieldName="FeatureTags" ma:displayName="Features" ma:readOnly="false" ma:default="" ma:fieldId="{7fc0d542-15c6-4882-a8e3-13bca44403fb}" ma:taxonomyMulti="true" ma:sspId="8f79753a-75d3-41f5-8ca3-40b843941b4f" ma:termSetId="f1ab6845-967d-4854-a0ba-4ec07f0f811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PFriendlyName" ma:index="41" nillable="true" ma:displayName="Friendly Name" ma:default="" ma:internalName="TPFriendlyName">
      <xsd:simpleType>
        <xsd:restriction base="dms:Text"/>
      </xsd:simpleType>
    </xsd:element>
    <xsd:element name="FriendlyTitle" ma:index="42" nillable="true" ma:displayName="Friendly Title" ma:default="" ma:description="Shorter title to be used when displaying search results" ma:internalName="FriendlyTitle" ma:readOnly="false">
      <xsd:simpleType>
        <xsd:restriction base="dms:Text"/>
      </xsd:simpleType>
    </xsd:element>
    <xsd:element name="PrimaryImageGen" ma:index="43" nillable="true" ma:displayName="Generate Images?" ma:default="true" ma:internalName="PrimaryImageGen">
      <xsd:simpleType>
        <xsd:restriction base="dms:Boolean"/>
      </xsd:simpleType>
    </xsd:element>
    <xsd:element name="HandoffToMSDN" ma:index="44" nillable="true" ma:displayName="Handoff To MSDN Date" ma:default="" ma:internalName="HandoffToMSDN" ma:readOnly="false">
      <xsd:simpleType>
        <xsd:restriction base="dms:DateTime"/>
      </xsd:simpleType>
    </xsd:element>
    <xsd:element name="InProjectListLookup" ma:index="45" nillable="true" ma:displayName="InProjectListLookup" ma:list="{9E343742-310B-4684-A24C-1D137CB4B230}" ma:internalName="InProjectListLookup" ma:readOnly="true" ma:showField="InProjectList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PInstallLocation" ma:index="46" nillable="true" ma:displayName="Install Location" ma:default="" ma:internalName="TPInstallLocation">
      <xsd:simpleType>
        <xsd:restriction base="dms:Text"/>
      </xsd:simpleType>
    </xsd:element>
    <xsd:element name="InternalTagsTaxHTField0" ma:index="48" nillable="true" ma:taxonomy="true" ma:internalName="InternalTagsTaxHTField0" ma:taxonomyFieldName="InternalTags" ma:displayName="Internal Tags" ma:readOnly="false" ma:default="" ma:fieldId="{1490b8a4-2706-41ec-b5e3-73176dccf34e}" ma:taxonomyMulti="true" ma:sspId="8f79753a-75d3-41f5-8ca3-40b843941b4f" ma:termSetId="82b6639e-f7fc-4c18-ad2d-003a6e70776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ntlLangReview" ma:index="49" nillable="true" ma:displayName="Intl Lang QA Review Required?" ma:default="" ma:internalName="IntlLangReview" ma:readOnly="false">
      <xsd:simpleType>
        <xsd:restriction base="dms:Boolean"/>
      </xsd:simpleType>
    </xsd:element>
    <xsd:element name="IntlLangReviewer" ma:index="50" nillable="true" ma:displayName="Intl Lang QA Reviewer" ma:default="" ma:internalName="IntlLangReviewer" ma:readOnly="false">
      <xsd:simpleType>
        <xsd:restriction base="dms:Text"/>
      </xsd:simpleType>
    </xsd:element>
    <xsd:element name="MarketSpecific" ma:index="51" nillable="true" ma:displayName="Is Market Specific?" ma:default="" ma:internalName="MarketSpecific" ma:readOnly="false">
      <xsd:simpleType>
        <xsd:restriction base="dms:Boolean"/>
      </xsd:simpleType>
    </xsd:element>
    <xsd:element name="LastCompleteVersionLookup" ma:index="52" nillable="true" ma:displayName="Last Complete Version Lookup" ma:default="" ma:list="{9E343742-310B-4684-A24C-1D137CB4B230}" ma:internalName="LastCompleteVersionLookup" ma:readOnly="true" ma:showField="LastCompleteVersion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HandOff" ma:index="53" nillable="true" ma:displayName="Last Hand-off" ma:default="" ma:internalName="LastHandOff" ma:readOnly="false">
      <xsd:simpleType>
        <xsd:restriction base="dms:DateTime"/>
      </xsd:simpleType>
    </xsd:element>
    <xsd:element name="LastModifiedDateTime" ma:index="54" nillable="true" ma:displayName="Last Modified Date" ma:default="" ma:internalName="LastModifiedDateTime" ma:readOnly="false">
      <xsd:simpleType>
        <xsd:restriction base="dms:DateTime"/>
      </xsd:simpleType>
    </xsd:element>
    <xsd:element name="LastPreviewErrorLookup" ma:index="55" nillable="true" ma:displayName="Last Preview Attempt Error" ma:default="" ma:list="{9E343742-310B-4684-A24C-1D137CB4B230}" ma:internalName="LastPreviewErrorLookup" ma:readOnly="true" ma:showField="LastPreviewError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ResultLookup" ma:index="56" nillable="true" ma:displayName="Last Preview Attempt Result" ma:default="" ma:list="{9E343742-310B-4684-A24C-1D137CB4B230}" ma:internalName="LastPreviewResultLookup" ma:readOnly="true" ma:showField="LastPreviewResult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AttemptDateLookup" ma:index="57" nillable="true" ma:displayName="Last Preview Attempted On" ma:default="" ma:list="{9E343742-310B-4684-A24C-1D137CB4B230}" ma:internalName="LastPreviewAttemptDateLookup" ma:readOnly="true" ma:showField="LastPreviewAttemptDat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edByLookup" ma:index="58" nillable="true" ma:displayName="Last Previewed By" ma:default="" ma:list="{9E343742-310B-4684-A24C-1D137CB4B230}" ma:internalName="LastPreviewedByLookup" ma:readOnly="true" ma:showField="LastPreviewedBy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TimeLookup" ma:index="59" nillable="true" ma:displayName="Last Previewed Date" ma:default="" ma:list="{9E343742-310B-4684-A24C-1D137CB4B230}" ma:internalName="LastPreviewTimeLookup" ma:readOnly="true" ma:showField="LastPreviewTim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VersionLookup" ma:index="60" nillable="true" ma:displayName="Last Previewed Version" ma:default="" ma:list="{9E343742-310B-4684-A24C-1D137CB4B230}" ma:internalName="LastPreviewVersionLookup" ma:readOnly="true" ma:showField="LastPreviewVersion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ErrorLookup" ma:index="61" nillable="true" ma:displayName="Last Publish Attempt Error" ma:default="" ma:list="{9E343742-310B-4684-A24C-1D137CB4B230}" ma:internalName="LastPublishErrorLookup" ma:readOnly="true" ma:showField="LastPublishError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ResultLookup" ma:index="62" nillable="true" ma:displayName="Last Publish Attempt Result" ma:default="" ma:list="{9E343742-310B-4684-A24C-1D137CB4B230}" ma:internalName="LastPublishResultLookup" ma:readOnly="true" ma:showField="LastPublishResult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AttemptDateLookup" ma:index="63" nillable="true" ma:displayName="Last Publish Attempted On" ma:default="" ma:list="{9E343742-310B-4684-A24C-1D137CB4B230}" ma:internalName="LastPublishAttemptDateLookup" ma:readOnly="true" ma:showField="LastPublishAttemptDat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edByLookup" ma:index="64" nillable="true" ma:displayName="Last Published By" ma:default="" ma:list="{9E343742-310B-4684-A24C-1D137CB4B230}" ma:internalName="LastPublishedByLookup" ma:readOnly="true" ma:showField="LastPublishedBy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TimeLookup" ma:index="65" nillable="true" ma:displayName="Last Published Date" ma:default="" ma:list="{9E343742-310B-4684-A24C-1D137CB4B230}" ma:internalName="LastPublishTimeLookup" ma:readOnly="true" ma:showField="LastPublishTim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VersionLookup" ma:index="66" nillable="true" ma:displayName="Last Published Version" ma:default="" ma:list="{9E343742-310B-4684-A24C-1D137CB4B230}" ma:internalName="LastPublishVersionLookup" ma:readOnly="true" ma:showField="LastPublishVersion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PLaunchHelpLinkType" ma:index="67" nillable="true" ma:displayName="Launch Help Link Type" ma:default="Template" ma:internalName="TPLaunchHelpLinkType">
      <xsd:simpleType>
        <xsd:restriction base="dms:Choice">
          <xsd:enumeration value="Template"/>
          <xsd:enumeration value="Training"/>
          <xsd:enumeration value="URL"/>
          <xsd:enumeration value="None"/>
        </xsd:restriction>
      </xsd:simpleType>
    </xsd:element>
    <xsd:element name="LegacyData" ma:index="68" nillable="true" ma:displayName="Legacy Data" ma:default="" ma:internalName="LegacyData" ma:readOnly="false">
      <xsd:simpleType>
        <xsd:restriction base="dms:Note"/>
      </xsd:simpleType>
    </xsd:element>
    <xsd:element name="TPLaunchHelpLink" ma:index="69" nillable="true" ma:displayName="Link to Launch Help Topic" ma:default="" ma:internalName="TPLaunchHelpLink">
      <xsd:simpleType>
        <xsd:restriction base="dms:Text"/>
      </xsd:simpleType>
    </xsd:element>
    <xsd:element name="LocComments" ma:index="70" nillable="true" ma:displayName="Loc Approval Comments" ma:default="" ma:internalName="LocComments" ma:readOnly="false">
      <xsd:simpleType>
        <xsd:restriction base="dms:Note"/>
      </xsd:simpleType>
    </xsd:element>
    <xsd:element name="LocLastLocAttemptVersionLookup" ma:index="71" nillable="true" ma:displayName="Loc Last Loc Attempt Version" ma:default="" ma:list="{7DD1DCEC-E449-43D3-891F-7DC62F62AD21}" ma:internalName="LocLastLocAttemptVersionLookup" ma:readOnly="false" ma:showField="LastLocAttemptVersion" ma:web="4873beb7-5857-4685-be1f-d57550cc96cc">
      <xsd:simpleType>
        <xsd:restriction base="dms:Lookup"/>
      </xsd:simpleType>
    </xsd:element>
    <xsd:element name="LocLastLocAttemptVersionTypeLookup" ma:index="72" nillable="true" ma:displayName="Loc Last Loc Attempt Version Type" ma:default="" ma:list="{7DD1DCEC-E449-43D3-891F-7DC62F62AD21}" ma:internalName="LocLastLocAttemptVersionTypeLookup" ma:readOnly="true" ma:showField="LastLocAttemptVersionType" ma:web="4873beb7-5857-4685-be1f-d57550cc96cc">
      <xsd:simpleType>
        <xsd:restriction base="dms:Lookup"/>
      </xsd:simpleType>
    </xsd:element>
    <xsd:element name="LocManualTestRequired" ma:index="73" nillable="true" ma:displayName="Loc Manual Test Required" ma:default="" ma:internalName="LocManualTestRequired" ma:readOnly="false">
      <xsd:simpleType>
        <xsd:restriction base="dms:Boolean"/>
      </xsd:simpleType>
    </xsd:element>
    <xsd:element name="LocMarketGroupTiers2" ma:index="74" nillable="true" ma:displayName="Loc Market Group Tiers" ma:internalName="LocMarketGroupTiers2" ma:readOnly="false">
      <xsd:simpleType>
        <xsd:restriction base="dms:Unknown"/>
      </xsd:simpleType>
    </xsd:element>
    <xsd:element name="LocNewPublishedVersionLookup" ma:index="75" nillable="true" ma:displayName="Loc New Published Version Lookup" ma:default="" ma:list="{7DD1DCEC-E449-43D3-891F-7DC62F62AD21}" ma:internalName="LocNewPublishedVersionLookup" ma:readOnly="true" ma:showField="NewPublishedVersion" ma:web="4873beb7-5857-4685-be1f-d57550cc96cc">
      <xsd:simpleType>
        <xsd:restriction base="dms:Lookup"/>
      </xsd:simpleType>
    </xsd:element>
    <xsd:element name="LocOverallHandbackStatusLookup" ma:index="76" nillable="true" ma:displayName="Loc Overall Handback Status" ma:default="" ma:list="{7DD1DCEC-E449-43D3-891F-7DC62F62AD21}" ma:internalName="LocOverallHandbackStatusLookup" ma:readOnly="true" ma:showField="OverallHandbackStatus" ma:web="4873beb7-5857-4685-be1f-d57550cc96cc">
      <xsd:simpleType>
        <xsd:restriction base="dms:Lookup"/>
      </xsd:simpleType>
    </xsd:element>
    <xsd:element name="LocOverallLocStatusLookup" ma:index="77" nillable="true" ma:displayName="Loc Overall Localize Status" ma:default="" ma:list="{7DD1DCEC-E449-43D3-891F-7DC62F62AD21}" ma:internalName="LocOverallLocStatusLookup" ma:readOnly="true" ma:showField="OverallLocStatus" ma:web="4873beb7-5857-4685-be1f-d57550cc96cc">
      <xsd:simpleType>
        <xsd:restriction base="dms:Lookup"/>
      </xsd:simpleType>
    </xsd:element>
    <xsd:element name="LocOverallPreviewStatusLookup" ma:index="78" nillable="true" ma:displayName="Loc Overall Preview Status" ma:default="" ma:list="{7DD1DCEC-E449-43D3-891F-7DC62F62AD21}" ma:internalName="LocOverallPreviewStatusLookup" ma:readOnly="true" ma:showField="OverallPreviewStatus" ma:web="4873beb7-5857-4685-be1f-d57550cc96cc">
      <xsd:simpleType>
        <xsd:restriction base="dms:Lookup"/>
      </xsd:simpleType>
    </xsd:element>
    <xsd:element name="LocOverallPublishStatusLookup" ma:index="79" nillable="true" ma:displayName="Loc Overall Publish Status" ma:default="" ma:list="{7DD1DCEC-E449-43D3-891F-7DC62F62AD21}" ma:internalName="LocOverallPublishStatusLookup" ma:readOnly="true" ma:showField="OverallPublishStatus" ma:web="4873beb7-5857-4685-be1f-d57550cc96cc">
      <xsd:simpleType>
        <xsd:restriction base="dms:Lookup"/>
      </xsd:simpleType>
    </xsd:element>
    <xsd:element name="IntlLocPriority" ma:index="80" nillable="true" ma:displayName="Loc Priority" ma:default="" ma:internalName="IntlLocPriority" ma:readOnly="false">
      <xsd:simpleType>
        <xsd:restriction base="dms:Unknown"/>
      </xsd:simpleType>
    </xsd:element>
    <xsd:element name="LocProcessedForHandoffsLookup" ma:index="81" nillable="true" ma:displayName="Loc Processed For Handoffs" ma:default="" ma:list="{7DD1DCEC-E449-43D3-891F-7DC62F62AD21}" ma:internalName="LocProcessedForHandoffsLookup" ma:readOnly="true" ma:showField="ProcessedForHandoffs" ma:web="4873beb7-5857-4685-be1f-d57550cc96cc">
      <xsd:simpleType>
        <xsd:restriction base="dms:Lookup"/>
      </xsd:simpleType>
    </xsd:element>
    <xsd:element name="LocProcessedForMarketsLookup" ma:index="82" nillable="true" ma:displayName="Loc Processed For Markets" ma:default="" ma:list="{7DD1DCEC-E449-43D3-891F-7DC62F62AD21}" ma:internalName="LocProcessedForMarketsLookup" ma:readOnly="true" ma:showField="ProcessedForMarkets" ma:web="4873beb7-5857-4685-be1f-d57550cc96cc">
      <xsd:simpleType>
        <xsd:restriction base="dms:Lookup"/>
      </xsd:simpleType>
    </xsd:element>
    <xsd:element name="LocPublishedDependentAssetsLookup" ma:index="83" nillable="true" ma:displayName="Loc Published Dependent Assets" ma:default="" ma:list="{7DD1DCEC-E449-43D3-891F-7DC62F62AD21}" ma:internalName="LocPublishedDependentAssetsLookup" ma:readOnly="true" ma:showField="PublishedDependentAssets" ma:web="4873beb7-5857-4685-be1f-d57550cc96cc">
      <xsd:simpleType>
        <xsd:restriction base="dms:Lookup"/>
      </xsd:simpleType>
    </xsd:element>
    <xsd:element name="LocPublishedLinkedAssetsLookup" ma:index="84" nillable="true" ma:displayName="Loc Published Linked Assets" ma:default="" ma:list="{7DD1DCEC-E449-43D3-891F-7DC62F62AD21}" ma:internalName="LocPublishedLinkedAssetsLookup" ma:readOnly="true" ma:showField="PublishedLinkedAssets" ma:web="4873beb7-5857-4685-be1f-d57550cc96cc">
      <xsd:simpleType>
        <xsd:restriction base="dms:Lookup"/>
      </xsd:simpleType>
    </xsd:element>
    <xsd:element name="LocRecommendedHandoff" ma:index="85" nillable="true" ma:displayName="Loc Recommended Handoff" ma:default="" ma:indexed="true" ma:internalName="LocRecommendedHandoff" ma:readOnly="false">
      <xsd:simpleType>
        <xsd:restriction base="dms:Text"/>
      </xsd:simpleType>
    </xsd:element>
    <xsd:element name="LocalizationTagsTaxHTField0" ma:index="87" nillable="true" ma:taxonomy="true" ma:internalName="LocalizationTagsTaxHTField0" ma:taxonomyFieldName="LocalizationTags" ma:displayName="Localization Tags" ma:readOnly="false" ma:default="" ma:fieldId="{00f02cb3-2c7c-424a-9c61-10e9b6878429}" ma:taxonomyMulti="true" ma:sspId="8f79753a-75d3-41f5-8ca3-40b843941b4f" ma:termSetId="5b7703a5-8e8b-4b58-8b31-1cea35331da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achineTranslated" ma:index="88" nillable="true" ma:displayName="Machine Translated" ma:default="" ma:internalName="MachineTranslated" ma:readOnly="false">
      <xsd:simpleType>
        <xsd:restriction base="dms:Boolean"/>
      </xsd:simpleType>
    </xsd:element>
    <xsd:element name="Manager" ma:index="89" nillable="true" ma:displayName="Manager" ma:hidden="true" ma:internalName="Manager" ma:readOnly="false">
      <xsd:simpleType>
        <xsd:restriction base="dms:Text"/>
      </xsd:simpleType>
    </xsd:element>
    <xsd:element name="Markets" ma:index="90" nillable="true" ma:displayName="Markets" ma:default="" ma:description="Leave blank to show in all markets" ma:list="{2FBD1B11-2ACE-4FDC-B5A3-635D4ADF6F1B}" ma:internalName="Markets" ma:readOnly="false" ma:showField="MarketNam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ilestone" ma:index="91" nillable="true" ma:displayName="Milestone" ma:default="" ma:internalName="Milestone" ma:readOnly="false">
      <xsd:simpleType>
        <xsd:restriction base="dms:Unknown"/>
      </xsd:simpleType>
    </xsd:element>
    <xsd:element name="TPNamespace" ma:index="94" nillable="true" ma:displayName="Namespace" ma:default="" ma:internalName="TPNamespace">
      <xsd:simpleType>
        <xsd:restriction base="dms:Text"/>
      </xsd:simpleType>
    </xsd:element>
    <xsd:element name="NumericId" ma:index="95" nillable="true" ma:displayName="Numeric ID" ma:default="" ma:indexed="true" ma:internalName="NumericId" ma:readOnly="false">
      <xsd:simpleType>
        <xsd:restriction base="dms:Number"/>
      </xsd:simpleType>
    </xsd:element>
    <xsd:element name="NumOfRatingsLookup" ma:index="96" nillable="true" ma:displayName="NumOfRatings" ma:default="" ma:list="{9E343742-310B-4684-A24C-1D137CB4B230}" ma:internalName="NumOfRatingsLookup" ma:readOnly="true" ma:showField="NumOfRatings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OOCacheId" ma:index="97" nillable="true" ma:displayName="OOCacheId" ma:internalName="OOCacheId" ma:readOnly="false">
      <xsd:simpleType>
        <xsd:restriction base="dms:Text"/>
      </xsd:simpleType>
    </xsd:element>
    <xsd:element name="OpenTemplate" ma:index="98" nillable="true" ma:displayName="Open Template" ma:default="true" ma:internalName="OpenTemplate">
      <xsd:simpleType>
        <xsd:restriction base="dms:Boolean"/>
      </xsd:simpleType>
    </xsd:element>
    <xsd:element name="OriginAsset" ma:index="99" nillable="true" ma:displayName="Origin Asset" ma:default="" ma:internalName="OriginAsset" ma:readOnly="false">
      <xsd:simpleType>
        <xsd:restriction base="dms:Text"/>
      </xsd:simpleType>
    </xsd:element>
    <xsd:element name="OriginalRelease" ma:index="100" nillable="true" ma:displayName="Original Release" ma:default="15" ma:internalName="OriginalRelease" ma:readOnly="false">
      <xsd:simpleType>
        <xsd:restriction base="dms:Choice">
          <xsd:enumeration value="14"/>
          <xsd:enumeration value="15"/>
          <xsd:enumeration value="16"/>
        </xsd:restriction>
      </xsd:simpleType>
    </xsd:element>
    <xsd:element name="OriginalSourceMarket" ma:index="101" nillable="true" ma:displayName="Original Source Market Group" ma:default="" ma:internalName="OriginalSourceMarket" ma:readOnly="false">
      <xsd:simpleType>
        <xsd:restriction base="dms:Text"/>
      </xsd:simpleType>
    </xsd:element>
    <xsd:element name="OutputCachingOn" ma:index="102" nillable="true" ma:displayName="Output Caching" ma:default="true" ma:hidden="true" ma:internalName="OutputCachingOn" ma:readOnly="false">
      <xsd:simpleType>
        <xsd:restriction base="dms:Boolean"/>
      </xsd:simpleType>
    </xsd:element>
    <xsd:element name="ParentAssetId" ma:index="103" nillable="true" ma:displayName="Parent Asset Id" ma:default="" ma:internalName="ParentAssetId" ma:readOnly="false">
      <xsd:simpleType>
        <xsd:restriction base="dms:Text"/>
      </xsd:simpleType>
    </xsd:element>
    <xsd:element name="PlannedPubDate" ma:index="104" nillable="true" ma:displayName="Planned Publish Date" ma:default="" ma:indexed="true" ma:internalName="PlannedPubDate" ma:readOnly="false">
      <xsd:simpleType>
        <xsd:restriction base="dms:DateTime"/>
      </xsd:simpleType>
    </xsd:element>
    <xsd:element name="PolicheckWords" ma:index="105" nillable="true" ma:displayName="Policheck Words" ma:default="" ma:internalName="PolicheckWords" ma:readOnly="false">
      <xsd:simpleType>
        <xsd:restriction base="dms:Text"/>
      </xsd:simpleType>
    </xsd:element>
    <xsd:element name="BusinessGroup" ma:index="106" nillable="true" ma:displayName="Product Division Owner" ma:default="" ma:internalName="BusinessGroup" ma:readOnly="false">
      <xsd:simpleType>
        <xsd:restriction base="dms:Unknown"/>
      </xsd:simpleType>
    </xsd:element>
    <xsd:element name="UAProjectedTotalWords" ma:index="107" nillable="true" ma:displayName="Projected Word Count" ma:default="" ma:internalName="UAProjectedTotalWords" ma:readOnly="false">
      <xsd:simpleType>
        <xsd:restriction base="dms:Unknown"/>
      </xsd:simpleType>
    </xsd:element>
    <xsd:element name="Provider" ma:index="108" nillable="true" ma:displayName="Provider" ma:default="" ma:internalName="Provider" ma:readOnly="false">
      <xsd:simpleType>
        <xsd:restriction base="dms:Unknown"/>
      </xsd:simpleType>
    </xsd:element>
    <xsd:element name="Providers" ma:index="109" nillable="true" ma:displayName="Providers" ma:default="" ma:internalName="Providers">
      <xsd:simpleType>
        <xsd:restriction base="dms:Unknown"/>
      </xsd:simpleType>
    </xsd:element>
    <xsd:element name="PublishStatusLookup" ma:index="110" nillable="true" ma:displayName="Publish Status" ma:default="" ma:list="{9E343742-310B-4684-A24C-1D137CB4B230}" ma:internalName="PublishStatusLookup" ma:readOnly="false" ma:showField="PublishStatus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ublishTargets" ma:index="111" nillable="true" ma:displayName="Publish Target" ma:default="OfficeOnlineVNext" ma:internalName="PublishTargets" ma:readOnly="false">
      <xsd:simpleType>
        <xsd:restriction base="dms:Unknown"/>
      </xsd:simpleType>
    </xsd:element>
    <xsd:element name="RecommendationsModifier" ma:index="112" nillable="true" ma:displayName="Recommendations Modifier" ma:default="" ma:internalName="RecommendationsModifier" ma:readOnly="false">
      <xsd:simpleType>
        <xsd:restriction base="dms:Number"/>
      </xsd:simpleType>
    </xsd:element>
    <xsd:element name="ArtSampleDocs" ma:index="113" nillable="true" ma:displayName="Sample Docs" ma:default="" ma:hidden="true" ma:internalName="ArtSampleDocs" ma:readOnly="false">
      <xsd:simpleType>
        <xsd:restriction base="dms:Text"/>
      </xsd:simpleType>
    </xsd:element>
    <xsd:element name="ScenarioTagsTaxHTField0" ma:index="115" nillable="true" ma:taxonomy="true" ma:internalName="ScenarioTagsTaxHTField0" ma:taxonomyFieldName="ScenarioTags" ma:displayName="Scenarios" ma:readOnly="false" ma:default="" ma:fieldId="{93aef74d-6c78-4815-8310-51477dceeccc}" ma:taxonomyMulti="true" ma:sspId="8f79753a-75d3-41f5-8ca3-40b843941b4f" ma:termSetId="4b7d5f16-e2f2-4fc0-bab3-6e8b931e57d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howIn" ma:index="117" nillable="true" ma:displayName="Show In" ma:default="Show everywhere" ma:internalName="ShowIn" ma:readOnly="false">
      <xsd:simpleType>
        <xsd:restriction base="dms:Choice">
          <xsd:enumeration value="Hide on web"/>
          <xsd:enumeration value="On Web no search"/>
          <xsd:enumeration value="Show everywhere"/>
          <xsd:enumeration value="Special use only"/>
        </xsd:restriction>
      </xsd:simpleType>
    </xsd:element>
    <xsd:element name="SourceTitle" ma:index="118" nillable="true" ma:displayName="Source Title" ma:default="" ma:indexed="true" ma:internalName="SourceTitle" ma:readOnly="false">
      <xsd:simpleType>
        <xsd:restriction base="dms:Text"/>
      </xsd:simpleType>
    </xsd:element>
    <xsd:element name="CSXSubmissionDate" ma:index="119" nillable="true" ma:displayName="Submission Date" ma:default="" ma:internalName="CSXSubmissionDate" ma:readOnly="false">
      <xsd:simpleType>
        <xsd:restriction base="dms:DateTime"/>
      </xsd:simpleType>
    </xsd:element>
    <xsd:element name="SubmitterId" ma:index="120" nillable="true" ma:displayName="Submitter ID" ma:default="" ma:internalName="SubmitterId" ma:readOnly="false">
      <xsd:simpleType>
        <xsd:restriction base="dms:Text"/>
      </xsd:simpleType>
    </xsd:element>
    <xsd:element name="TaxCatchAll" ma:index="121" nillable="true" ma:displayName="Taxonomy Catch All Column" ma:hidden="true" ma:list="{530f955b-6704-4601-bd83-f81d87f1e440}" ma:internalName="TaxCatchAll" ma:showField="CatchAllData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22" nillable="true" ma:displayName="Taxonomy Catch All Column1" ma:hidden="true" ma:list="{530f955b-6704-4601-bd83-f81d87f1e440}" ma:internalName="TaxCatchAllLabel" ma:readOnly="true" ma:showField="CatchAllDataLabel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emplateStatus" ma:index="123" nillable="true" ma:displayName="Template Status" ma:default="" ma:internalName="TemplateStatus">
      <xsd:simpleType>
        <xsd:restriction base="dms:Unknown"/>
      </xsd:simpleType>
    </xsd:element>
    <xsd:element name="TemplateTemplateType" ma:index="124" nillable="true" ma:displayName="Template Type" ma:default="" ma:internalName="TemplateTemplateType">
      <xsd:simpleType>
        <xsd:restriction base="dms:Unknown"/>
      </xsd:simpleType>
    </xsd:element>
    <xsd:element name="ThumbnailAssetId" ma:index="125" nillable="true" ma:displayName="Thumbnail Image Asset" ma:default="" ma:internalName="ThumbnailAssetId" ma:readOnly="false">
      <xsd:simpleType>
        <xsd:restriction base="dms:Text"/>
      </xsd:simpleType>
    </xsd:element>
    <xsd:element name="TimesCloned" ma:index="126" nillable="true" ma:displayName="Times Cloned" ma:default="" ma:internalName="TimesCloned" ma:readOnly="false">
      <xsd:simpleType>
        <xsd:restriction base="dms:Number"/>
      </xsd:simpleType>
    </xsd:element>
    <xsd:element name="TrustLevel" ma:index="128" nillable="true" ma:displayName="Trust Level" ma:default="1 Microsoft Managed Content" ma:internalName="TrustLevel" ma:readOnly="false">
      <xsd:simpleType>
        <xsd:restriction base="dms:Unknown"/>
      </xsd:simpleType>
    </xsd:element>
    <xsd:element name="UALocComments" ma:index="129" nillable="true" ma:displayName="UA Loc Comments" ma:default="" ma:internalName="UALocComments" ma:readOnly="false">
      <xsd:simpleType>
        <xsd:restriction base="dms:Note"/>
      </xsd:simpleType>
    </xsd:element>
    <xsd:element name="UALocRecommendation" ma:index="130" nillable="true" ma:displayName="UA Loc Recommendation" ma:default="Localize" ma:internalName="UALocRecommendation" ma:readOnly="false">
      <xsd:simpleType>
        <xsd:restriction base="dms:Choice">
          <xsd:enumeration value="Localize"/>
          <xsd:enumeration value="Never Localize"/>
          <xsd:enumeration value="Priority Localize"/>
        </xsd:restriction>
      </xsd:simpleType>
    </xsd:element>
    <xsd:element name="UANotes" ma:index="131" nillable="true" ma:displayName="UA Notes" ma:default="" ma:internalName="UANotes" ma:readOnly="false">
      <xsd:simpleType>
        <xsd:restriction base="dms:Note"/>
      </xsd:simpleType>
    </xsd:element>
    <xsd:element name="TPAppVersion" ma:index="132" nillable="true" ma:displayName="Version" ma:default="" ma:internalName="TPAppVersion">
      <xsd:simpleType>
        <xsd:restriction base="dms:Text"/>
      </xsd:simpleType>
    </xsd:element>
    <xsd:element name="VoteCount" ma:index="133" nillable="true" ma:displayName="Vote Count" ma:default="" ma:internalName="VoteCount" ma:readOnly="fals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2" ma:displayName="Content Type"/>
        <xsd:element ref="dc:title" minOccurs="0" maxOccurs="1" ma:index="127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ocLastLocAttemptVersionTypeLookup xmlns="4873beb7-5857-4685-be1f-d57550cc96cc" xsi:nil="true"/>
    <MarketSpecific xmlns="4873beb7-5857-4685-be1f-d57550cc96cc">false</MarketSpecific>
    <ApprovalStatus xmlns="4873beb7-5857-4685-be1f-d57550cc96cc">InProgress</ApprovalStatus>
    <LocComments xmlns="4873beb7-5857-4685-be1f-d57550cc96cc" xsi:nil="true"/>
    <DirectSourceMarket xmlns="4873beb7-5857-4685-be1f-d57550cc96cc" xsi:nil="true"/>
    <LocPublishedLinkedAssetsLookup xmlns="4873beb7-5857-4685-be1f-d57550cc96cc" xsi:nil="true"/>
    <ThumbnailAssetId xmlns="4873beb7-5857-4685-be1f-d57550cc96cc" xsi:nil="true"/>
    <PrimaryImageGen xmlns="4873beb7-5857-4685-be1f-d57550cc96cc">true</PrimaryImageGen>
    <LegacyData xmlns="4873beb7-5857-4685-be1f-d57550cc96cc" xsi:nil="true"/>
    <LocNewPublishedVersionLookup xmlns="4873beb7-5857-4685-be1f-d57550cc96cc" xsi:nil="true"/>
    <NumericId xmlns="4873beb7-5857-4685-be1f-d57550cc96cc">102787001</NumericId>
    <TPFriendlyName xmlns="4873beb7-5857-4685-be1f-d57550cc96cc" xsi:nil="true"/>
    <LocOverallPublishStatusLookup xmlns="4873beb7-5857-4685-be1f-d57550cc96cc" xsi:nil="true"/>
    <LocRecommendedHandoff xmlns="4873beb7-5857-4685-be1f-d57550cc96cc" xsi:nil="true"/>
    <BlockPublish xmlns="4873beb7-5857-4685-be1f-d57550cc96cc">false</BlockPublish>
    <BusinessGroup xmlns="4873beb7-5857-4685-be1f-d57550cc96cc" xsi:nil="true"/>
    <OpenTemplate xmlns="4873beb7-5857-4685-be1f-d57550cc96cc">true</OpenTemplate>
    <SourceTitle xmlns="4873beb7-5857-4685-be1f-d57550cc96cc" xsi:nil="true"/>
    <LocOverallLocStatusLookup xmlns="4873beb7-5857-4685-be1f-d57550cc96cc" xsi:nil="true"/>
    <APEditor xmlns="4873beb7-5857-4685-be1f-d57550cc96cc">
      <UserInfo>
        <DisplayName/>
        <AccountId xsi:nil="true"/>
        <AccountType/>
      </UserInfo>
    </APEditor>
    <UALocComments xmlns="4873beb7-5857-4685-be1f-d57550cc96cc" xsi:nil="true"/>
    <IntlLangReviewDate xmlns="4873beb7-5857-4685-be1f-d57550cc96cc" xsi:nil="true"/>
    <PublishStatusLookup xmlns="4873beb7-5857-4685-be1f-d57550cc96cc">
      <Value>1343188</Value>
    </PublishStatusLookup>
    <ParentAssetId xmlns="4873beb7-5857-4685-be1f-d57550cc96cc" xsi:nil="true"/>
    <FeatureTagsTaxHTField0 xmlns="4873beb7-5857-4685-be1f-d57550cc96cc">
      <Terms xmlns="http://schemas.microsoft.com/office/infopath/2007/PartnerControls"/>
    </FeatureTagsTaxHTField0>
    <MachineTranslated xmlns="4873beb7-5857-4685-be1f-d57550cc96cc">false</MachineTranslated>
    <Providers xmlns="4873beb7-5857-4685-be1f-d57550cc96cc" xsi:nil="true"/>
    <OriginalSourceMarket xmlns="4873beb7-5857-4685-be1f-d57550cc96cc" xsi:nil="true"/>
    <APDescription xmlns="4873beb7-5857-4685-be1f-d57550cc96cc" xsi:nil="true"/>
    <ContentItem xmlns="4873beb7-5857-4685-be1f-d57550cc96cc" xsi:nil="true"/>
    <ClipArtFilename xmlns="4873beb7-5857-4685-be1f-d57550cc96cc" xsi:nil="true"/>
    <TPInstallLocation xmlns="4873beb7-5857-4685-be1f-d57550cc96cc" xsi:nil="true"/>
    <TimesCloned xmlns="4873beb7-5857-4685-be1f-d57550cc96cc" xsi:nil="true"/>
    <PublishTargets xmlns="4873beb7-5857-4685-be1f-d57550cc96cc">OfficeOnlineVNext</PublishTargets>
    <AcquiredFrom xmlns="4873beb7-5857-4685-be1f-d57550cc96cc">Internal MS</AcquiredFrom>
    <AssetStart xmlns="4873beb7-5857-4685-be1f-d57550cc96cc">2011-11-23T17:29:00+00:00</AssetStart>
    <FriendlyTitle xmlns="4873beb7-5857-4685-be1f-d57550cc96cc" xsi:nil="true"/>
    <Provider xmlns="4873beb7-5857-4685-be1f-d57550cc96cc" xsi:nil="true"/>
    <LastHandOff xmlns="4873beb7-5857-4685-be1f-d57550cc96cc" xsi:nil="true"/>
    <TPClientViewer xmlns="4873beb7-5857-4685-be1f-d57550cc96cc" xsi:nil="true"/>
    <TemplateStatus xmlns="4873beb7-5857-4685-be1f-d57550cc96cc">Complete</TemplateStatus>
    <Downloads xmlns="4873beb7-5857-4685-be1f-d57550cc96cc">0</Downloads>
    <OOCacheId xmlns="4873beb7-5857-4685-be1f-d57550cc96cc" xsi:nil="true"/>
    <IsDeleted xmlns="4873beb7-5857-4685-be1f-d57550cc96cc">false</IsDeleted>
    <LocPublishedDependentAssetsLookup xmlns="4873beb7-5857-4685-be1f-d57550cc96cc" xsi:nil="true"/>
    <AssetExpire xmlns="4873beb7-5857-4685-be1f-d57550cc96cc">2029-05-12T07:00:00+00:00</AssetExpire>
    <CSXSubmissionMarket xmlns="4873beb7-5857-4685-be1f-d57550cc96cc" xsi:nil="true"/>
    <DSATActionTaken xmlns="4873beb7-5857-4685-be1f-d57550cc96cc" xsi:nil="true"/>
    <SubmitterId xmlns="4873beb7-5857-4685-be1f-d57550cc96cc" xsi:nil="true"/>
    <EditorialTags xmlns="4873beb7-5857-4685-be1f-d57550cc96cc" xsi:nil="true"/>
    <TPExecutable xmlns="4873beb7-5857-4685-be1f-d57550cc96cc" xsi:nil="true"/>
    <CSXSubmissionDate xmlns="4873beb7-5857-4685-be1f-d57550cc96cc" xsi:nil="true"/>
    <CSXUpdate xmlns="4873beb7-5857-4685-be1f-d57550cc96cc">false</CSXUpdate>
    <AssetType xmlns="4873beb7-5857-4685-be1f-d57550cc96cc">TP</AssetType>
    <ApprovalLog xmlns="4873beb7-5857-4685-be1f-d57550cc96cc" xsi:nil="true"/>
    <BugNumber xmlns="4873beb7-5857-4685-be1f-d57550cc96cc" xsi:nil="true"/>
    <OriginAsset xmlns="4873beb7-5857-4685-be1f-d57550cc96cc" xsi:nil="true"/>
    <TPComponent xmlns="4873beb7-5857-4685-be1f-d57550cc96cc" xsi:nil="true"/>
    <Milestone xmlns="4873beb7-5857-4685-be1f-d57550cc96cc" xsi:nil="true"/>
    <RecommendationsModifier xmlns="4873beb7-5857-4685-be1f-d57550cc96cc" xsi:nil="true"/>
    <AssetId xmlns="4873beb7-5857-4685-be1f-d57550cc96cc">TP102787001</AssetId>
    <PolicheckWords xmlns="4873beb7-5857-4685-be1f-d57550cc96cc" xsi:nil="true"/>
    <TPLaunchHelpLink xmlns="4873beb7-5857-4685-be1f-d57550cc96cc" xsi:nil="true"/>
    <IntlLocPriority xmlns="4873beb7-5857-4685-be1f-d57550cc96cc" xsi:nil="true"/>
    <TPApplication xmlns="4873beb7-5857-4685-be1f-d57550cc96cc" xsi:nil="true"/>
    <IntlLangReviewer xmlns="4873beb7-5857-4685-be1f-d57550cc96cc" xsi:nil="true"/>
    <HandoffToMSDN xmlns="4873beb7-5857-4685-be1f-d57550cc96cc" xsi:nil="true"/>
    <PlannedPubDate xmlns="4873beb7-5857-4685-be1f-d57550cc96cc" xsi:nil="true"/>
    <CrawlForDependencies xmlns="4873beb7-5857-4685-be1f-d57550cc96cc">false</CrawlForDependencies>
    <LocLastLocAttemptVersionLookup xmlns="4873beb7-5857-4685-be1f-d57550cc96cc">693888</LocLastLocAttemptVersionLookup>
    <LocProcessedForHandoffsLookup xmlns="4873beb7-5857-4685-be1f-d57550cc96cc" xsi:nil="true"/>
    <TrustLevel xmlns="4873beb7-5857-4685-be1f-d57550cc96cc">1 Microsoft Managed Content</TrustLevel>
    <CampaignTagsTaxHTField0 xmlns="4873beb7-5857-4685-be1f-d57550cc96cc">
      <Terms xmlns="http://schemas.microsoft.com/office/infopath/2007/PartnerControls"/>
    </CampaignTagsTaxHTField0>
    <TPNamespace xmlns="4873beb7-5857-4685-be1f-d57550cc96cc" xsi:nil="true"/>
    <LocOverallPreviewStatusLookup xmlns="4873beb7-5857-4685-be1f-d57550cc96cc" xsi:nil="true"/>
    <TaxCatchAll xmlns="4873beb7-5857-4685-be1f-d57550cc96cc"/>
    <IsSearchable xmlns="4873beb7-5857-4685-be1f-d57550cc96cc">false</IsSearchable>
    <TemplateTemplateType xmlns="4873beb7-5857-4685-be1f-d57550cc96cc">Word Document Template</TemplateTemplateType>
    <Markets xmlns="4873beb7-5857-4685-be1f-d57550cc96cc"/>
    <IntlLangReview xmlns="4873beb7-5857-4685-be1f-d57550cc96cc" xsi:nil="true"/>
    <UAProjectedTotalWords xmlns="4873beb7-5857-4685-be1f-d57550cc96cc" xsi:nil="true"/>
    <OutputCachingOn xmlns="4873beb7-5857-4685-be1f-d57550cc96cc">false</OutputCachingOn>
    <AverageRating xmlns="4873beb7-5857-4685-be1f-d57550cc96cc" xsi:nil="true"/>
    <LocMarketGroupTiers2 xmlns="4873beb7-5857-4685-be1f-d57550cc96cc" xsi:nil="true"/>
    <APAuthor xmlns="4873beb7-5857-4685-be1f-d57550cc96cc">
      <UserInfo>
        <DisplayName>REDMOND\v-namall</DisplayName>
        <AccountId>978</AccountId>
        <AccountType/>
      </UserInfo>
    </APAuthor>
    <TPCommandLine xmlns="4873beb7-5857-4685-be1f-d57550cc96cc" xsi:nil="true"/>
    <LocManualTestRequired xmlns="4873beb7-5857-4685-be1f-d57550cc96cc">false</LocManualTestRequired>
    <TPAppVersion xmlns="4873beb7-5857-4685-be1f-d57550cc96cc" xsi:nil="true"/>
    <EditorialStatus xmlns="4873beb7-5857-4685-be1f-d57550cc96cc">Complete</EditorialStatus>
    <LocProcessedForMarketsLookup xmlns="4873beb7-5857-4685-be1f-d57550cc96cc" xsi:nil="true"/>
    <LastModifiedDateTime xmlns="4873beb7-5857-4685-be1f-d57550cc96cc" xsi:nil="true"/>
    <TPLaunchHelpLinkType xmlns="4873beb7-5857-4685-be1f-d57550cc96cc">Template</TPLaunchHelpLinkType>
    <ScenarioTagsTaxHTField0 xmlns="4873beb7-5857-4685-be1f-d57550cc96cc">
      <Terms xmlns="http://schemas.microsoft.com/office/infopath/2007/PartnerControls"/>
    </ScenarioTagsTaxHTField0>
    <OriginalRelease xmlns="4873beb7-5857-4685-be1f-d57550cc96cc">14</OriginalRelease>
    <LocalizationTagsTaxHTField0 xmlns="4873beb7-5857-4685-be1f-d57550cc96cc">
      <Terms xmlns="http://schemas.microsoft.com/office/infopath/2007/PartnerControls"/>
    </LocalizationTagsTaxHTField0>
    <Manager xmlns="4873beb7-5857-4685-be1f-d57550cc96cc" xsi:nil="true"/>
    <UALocRecommendation xmlns="4873beb7-5857-4685-be1f-d57550cc96cc">Localize</UALocRecommendation>
    <LocOverallHandbackStatusLookup xmlns="4873beb7-5857-4685-be1f-d57550cc96cc" xsi:nil="true"/>
    <ArtSampleDocs xmlns="4873beb7-5857-4685-be1f-d57550cc96cc" xsi:nil="true"/>
    <UACurrentWords xmlns="4873beb7-5857-4685-be1f-d57550cc96cc" xsi:nil="true"/>
    <ShowIn xmlns="4873beb7-5857-4685-be1f-d57550cc96cc">Show everywhere</ShowIn>
    <CSXHash xmlns="4873beb7-5857-4685-be1f-d57550cc96cc" xsi:nil="true"/>
    <VoteCount xmlns="4873beb7-5857-4685-be1f-d57550cc96cc" xsi:nil="true"/>
    <InternalTagsTaxHTField0 xmlns="4873beb7-5857-4685-be1f-d57550cc96cc">
      <Terms xmlns="http://schemas.microsoft.com/office/infopath/2007/PartnerControls"/>
    </InternalTagsTaxHTField0>
    <UANotes xmlns="4873beb7-5857-4685-be1f-d57550cc96cc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3A7E92-E05A-4924-9E8A-9F6659E5855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73beb7-5857-4685-be1f-d57550cc96c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FBDB1CC-CEFB-4E46-8174-1F0AA0D30B24}">
  <ds:schemaRefs>
    <ds:schemaRef ds:uri="http://schemas.microsoft.com/office/2006/metadata/properties"/>
    <ds:schemaRef ds:uri="http://schemas.microsoft.com/office/infopath/2007/PartnerControls"/>
    <ds:schemaRef ds:uri="4873beb7-5857-4685-be1f-d57550cc96cc"/>
  </ds:schemaRefs>
</ds:datastoreItem>
</file>

<file path=customXml/itemProps3.xml><?xml version="1.0" encoding="utf-8"?>
<ds:datastoreItem xmlns:ds="http://schemas.openxmlformats.org/officeDocument/2006/customXml" ds:itemID="{C01C3C56-10DB-49F7-B061-44D8728D07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78ECDE7-AAE1-4E76-A47D-9E56488D07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Single spaced (blank).dotx</Template>
  <TotalTime>28</TotalTime>
  <Pages>1</Pages>
  <Words>284</Words>
  <Characters>1621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Beretto Silvia</dc:creator>
  <cp:keywords/>
  <dc:description/>
  <cp:lastModifiedBy>User1</cp:lastModifiedBy>
  <cp:revision>15</cp:revision>
  <dcterms:created xsi:type="dcterms:W3CDTF">2018-11-26T17:33:00Z</dcterms:created>
  <dcterms:modified xsi:type="dcterms:W3CDTF">2019-02-07T10:53:00Z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ternalTags">
    <vt:lpwstr/>
  </property>
  <property fmtid="{D5CDD505-2E9C-101B-9397-08002B2CF9AE}" pid="3" name="ContentTypeId">
    <vt:lpwstr>0x0101006EDDDB5EE6D98C44930B742096920B300400F5B6D36B3EF94B4E9A635CDF2A18F5B8</vt:lpwstr>
  </property>
  <property fmtid="{D5CDD505-2E9C-101B-9397-08002B2CF9AE}" pid="4" name="FeatureTags">
    <vt:lpwstr/>
  </property>
  <property fmtid="{D5CDD505-2E9C-101B-9397-08002B2CF9AE}" pid="5" name="LocalizationTags">
    <vt:lpwstr/>
  </property>
  <property fmtid="{D5CDD505-2E9C-101B-9397-08002B2CF9AE}" pid="6" name="CampaignTags">
    <vt:lpwstr/>
  </property>
  <property fmtid="{D5CDD505-2E9C-101B-9397-08002B2CF9AE}" pid="7" name="ScenarioTags">
    <vt:lpwstr/>
  </property>
</Properties>
</file>