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596" w:rsidRPr="004545F3" w:rsidRDefault="00110596" w:rsidP="00110596">
      <w:pPr>
        <w:jc w:val="both"/>
        <w:rPr>
          <w:rFonts w:eastAsia="Arial" w:cs="Arial"/>
          <w:b/>
        </w:rPr>
      </w:pPr>
      <w:r w:rsidRPr="004545F3">
        <w:rPr>
          <w:rFonts w:eastAsia="Arial" w:cs="Arial"/>
          <w:b/>
        </w:rPr>
        <w:t>Dropsa società multinazionale leader mondiale nella progettazione e produzione di impianti di lubrificazione centralizzata ricerca un:</w:t>
      </w:r>
    </w:p>
    <w:p w:rsidR="00110596" w:rsidRPr="008C3ECC" w:rsidRDefault="00110596" w:rsidP="00110596">
      <w:pPr>
        <w:pStyle w:val="Titolo3"/>
        <w:rPr>
          <w:rFonts w:ascii="Calibri" w:hAnsi="Calibri"/>
          <w:color w:val="auto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8C3ECC">
        <w:rPr>
          <w:rFonts w:ascii="Calibri" w:hAnsi="Calibri"/>
          <w:color w:val="auto"/>
        </w:rPr>
        <w:t>Ingegnere Embedded</w:t>
      </w:r>
    </w:p>
    <w:p w:rsidR="00110596" w:rsidRPr="008C3ECC" w:rsidRDefault="00110596" w:rsidP="00110596">
      <w:pPr>
        <w:pStyle w:val="Titolo3"/>
        <w:rPr>
          <w:rFonts w:ascii="Calibri" w:hAnsi="Calibri"/>
          <w:color w:val="auto"/>
        </w:rPr>
      </w:pPr>
      <w:r w:rsidRPr="008C3ECC">
        <w:rPr>
          <w:rFonts w:ascii="Calibri" w:hAnsi="Calibri"/>
          <w:color w:val="auto"/>
        </w:rPr>
        <w:t>Scopo della posizione</w:t>
      </w:r>
    </w:p>
    <w:p w:rsidR="00D0236A" w:rsidRDefault="00110596" w:rsidP="00110596">
      <w:pPr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Il nostro team di ingegneria elettronica specializzato nella progettazione di sistemi </w:t>
      </w:r>
      <w:proofErr w:type="spellStart"/>
      <w:r>
        <w:rPr>
          <w:rFonts w:ascii="Helvetica" w:hAnsi="Helvetica" w:cs="Helvetica"/>
          <w:color w:val="333333"/>
        </w:rPr>
        <w:t>embedded</w:t>
      </w:r>
      <w:proofErr w:type="spellEnd"/>
      <w:r>
        <w:rPr>
          <w:rFonts w:ascii="Helvetica" w:hAnsi="Helvetica" w:cs="Helvetica"/>
          <w:color w:val="333333"/>
        </w:rPr>
        <w:t xml:space="preserve"> dedicati ricerca una persona con grande </w:t>
      </w:r>
      <w:proofErr w:type="gramStart"/>
      <w:r>
        <w:rPr>
          <w:rFonts w:ascii="Helvetica" w:hAnsi="Helvetica" w:cs="Helvetica"/>
          <w:color w:val="333333"/>
        </w:rPr>
        <w:t>passione  per</w:t>
      </w:r>
      <w:proofErr w:type="gramEnd"/>
      <w:r>
        <w:rPr>
          <w:rFonts w:ascii="Helvetica" w:hAnsi="Helvetica" w:cs="Helvetica"/>
          <w:color w:val="333333"/>
        </w:rPr>
        <w:t xml:space="preserve"> l’elettronica </w:t>
      </w:r>
      <w:proofErr w:type="spellStart"/>
      <w:r>
        <w:rPr>
          <w:rFonts w:ascii="Helvetica" w:hAnsi="Helvetica" w:cs="Helvetica"/>
          <w:color w:val="333333"/>
        </w:rPr>
        <w:t>embedded</w:t>
      </w:r>
      <w:proofErr w:type="spellEnd"/>
      <w:r>
        <w:rPr>
          <w:rFonts w:ascii="Helvetica" w:hAnsi="Helvetica" w:cs="Helvetica"/>
          <w:color w:val="333333"/>
        </w:rPr>
        <w:t xml:space="preserve"> . </w:t>
      </w:r>
    </w:p>
    <w:p w:rsidR="00110596" w:rsidRDefault="00110596" w:rsidP="00110596">
      <w:pPr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Il candidato ideale per questa posizione è un programmatore affidabile e capace, desideroso di sviscerare problemi tecnici complessi e risolverli in modo sistematico.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</w:r>
      <w:r w:rsidRPr="00247FE8">
        <w:rPr>
          <w:rStyle w:val="Enfasigrassetto"/>
          <w:rFonts w:ascii="Arial" w:hAnsi="Arial" w:cs="Arial"/>
          <w:color w:val="333333"/>
        </w:rPr>
        <w:t>Responsabilità</w:t>
      </w:r>
      <w:r>
        <w:rPr>
          <w:rStyle w:val="Enfasigrassetto"/>
          <w:rFonts w:ascii="Arial" w:hAnsi="Arial" w:cs="Arial"/>
          <w:color w:val="333333"/>
        </w:rPr>
        <w:t xml:space="preserve"> primarie</w:t>
      </w:r>
      <w:r w:rsidRPr="00247FE8">
        <w:rPr>
          <w:rStyle w:val="Enfasigrassetto"/>
          <w:rFonts w:ascii="Arial" w:hAnsi="Arial" w:cs="Arial"/>
          <w:color w:val="333333"/>
        </w:rPr>
        <w:t>:</w:t>
      </w:r>
      <w:r w:rsidRPr="00247FE8"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t>- Analizzare le esigenze aziendali e gli approcci di implementazione, fornire applicazioni di alta qualità,</w:t>
      </w:r>
      <w:r>
        <w:rPr>
          <w:rFonts w:ascii="Helvetica" w:hAnsi="Helvetica" w:cs="Helvetica"/>
          <w:color w:val="333333"/>
        </w:rPr>
        <w:br/>
        <w:t>- Collaborare con i membri del team per completare i progetti rispettando le scadenze,</w:t>
      </w:r>
      <w:r>
        <w:rPr>
          <w:rFonts w:ascii="Helvetica" w:hAnsi="Helvetica" w:cs="Helvetica"/>
          <w:color w:val="333333"/>
        </w:rPr>
        <w:br/>
        <w:t>- Contribuire in modo efficiente a tutti gli aspetti del ciclo di vita dei prodotti.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</w:r>
      <w:r>
        <w:rPr>
          <w:rStyle w:val="Enfasigrassetto"/>
          <w:rFonts w:ascii="Arial" w:hAnsi="Arial" w:cs="Arial"/>
          <w:color w:val="333333"/>
        </w:rPr>
        <w:t>Requisiti professionali:</w:t>
      </w:r>
      <w:r w:rsidR="005D50A6">
        <w:rPr>
          <w:rFonts w:ascii="Helvetica" w:hAnsi="Helvetica" w:cs="Helvetica"/>
          <w:color w:val="333333"/>
        </w:rPr>
        <w:br/>
        <w:t xml:space="preserve">- Laurea in </w:t>
      </w:r>
      <w:r>
        <w:rPr>
          <w:rFonts w:ascii="Helvetica" w:hAnsi="Helvetica" w:cs="Helvetica"/>
          <w:color w:val="333333"/>
        </w:rPr>
        <w:t xml:space="preserve"> Ingegneria</w:t>
      </w:r>
      <w:r w:rsidR="005D50A6">
        <w:rPr>
          <w:rFonts w:ascii="Helvetica" w:hAnsi="Helvetica" w:cs="Helvetica"/>
          <w:color w:val="333333"/>
        </w:rPr>
        <w:t xml:space="preserve"> elettronica</w:t>
      </w:r>
      <w:r>
        <w:rPr>
          <w:rFonts w:ascii="Helvetica" w:hAnsi="Helvetica" w:cs="Helvetica"/>
          <w:color w:val="333333"/>
        </w:rPr>
        <w:t>, o esperienza equivalente 1-3 anni di esperienza nello sviluppo di software a livello professionale,</w:t>
      </w:r>
      <w:r>
        <w:rPr>
          <w:rFonts w:ascii="Helvetica" w:hAnsi="Helvetica" w:cs="Helvetica"/>
          <w:color w:val="333333"/>
        </w:rPr>
        <w:br/>
        <w:t>- Capacita di scrivere codice pulito e funzionale in C/C++,</w:t>
      </w:r>
      <w:r>
        <w:rPr>
          <w:rFonts w:ascii="Helvetica" w:hAnsi="Helvetica" w:cs="Helvetica"/>
          <w:color w:val="333333"/>
        </w:rPr>
        <w:br/>
        <w:t>- Redazione documentazione tecnica Ottima conoscenza della lingua inglese.</w:t>
      </w:r>
    </w:p>
    <w:p w:rsidR="00A43A60" w:rsidRPr="00DC23E4" w:rsidRDefault="00A43A60" w:rsidP="00A43A60">
      <w:pPr>
        <w:rPr>
          <w:rFonts w:asciiTheme="minorHAnsi" w:hAnsiTheme="minorHAnsi" w:cs="Arial"/>
          <w:b/>
        </w:rPr>
      </w:pPr>
      <w:r w:rsidRPr="00DC23E4">
        <w:rPr>
          <w:rFonts w:asciiTheme="minorHAnsi" w:hAnsiTheme="minorHAnsi" w:cs="Arial"/>
          <w:b/>
        </w:rPr>
        <w:t>Tipologia contrattuale:</w:t>
      </w:r>
    </w:p>
    <w:p w:rsidR="00A43A60" w:rsidRPr="0040034A" w:rsidRDefault="00A43A60" w:rsidP="00A43A60">
      <w:pPr>
        <w:rPr>
          <w:rFonts w:asciiTheme="minorHAnsi" w:hAnsiTheme="minorHAnsi" w:cs="Arial"/>
          <w:b/>
          <w:bCs/>
        </w:rPr>
      </w:pPr>
      <w:r w:rsidRPr="00DC23E4">
        <w:rPr>
          <w:rStyle w:val="Enfasigrassetto"/>
          <w:rFonts w:asciiTheme="minorHAnsi" w:hAnsiTheme="minorHAnsi" w:cs="Arial"/>
          <w:b w:val="0"/>
          <w:bCs w:val="0"/>
        </w:rPr>
        <w:t>contratto a tempo indeterminato</w:t>
      </w:r>
    </w:p>
    <w:p w:rsidR="00A43A60" w:rsidRDefault="00A43A60" w:rsidP="00A43A60">
      <w:pPr>
        <w:rPr>
          <w:rFonts w:asciiTheme="minorHAnsi" w:eastAsia="Arial" w:hAnsiTheme="minorHAnsi" w:cs="Arial"/>
        </w:rPr>
      </w:pPr>
      <w:r w:rsidRPr="00DC23E4">
        <w:rPr>
          <w:rFonts w:asciiTheme="minorHAnsi" w:hAnsiTheme="minorHAnsi" w:cs="Arial"/>
          <w:b/>
        </w:rPr>
        <w:t>Sede di lavoro: Milano</w:t>
      </w:r>
    </w:p>
    <w:p w:rsidR="00A43A60" w:rsidRPr="00DC23E4" w:rsidRDefault="00A43A60" w:rsidP="00A43A60">
      <w:pPr>
        <w:rPr>
          <w:rFonts w:asciiTheme="minorHAnsi" w:eastAsia="Arial" w:hAnsiTheme="minorHAnsi" w:cs="Arial"/>
        </w:rPr>
      </w:pPr>
      <w:proofErr w:type="spellStart"/>
      <w:r w:rsidRPr="0040034A">
        <w:rPr>
          <w:rFonts w:asciiTheme="minorHAnsi" w:eastAsia="Arial" w:hAnsiTheme="minorHAnsi" w:cs="Arial"/>
          <w:b/>
        </w:rPr>
        <w:t>Deadline</w:t>
      </w:r>
      <w:proofErr w:type="spellEnd"/>
      <w:r w:rsidRPr="0040034A">
        <w:rPr>
          <w:rFonts w:asciiTheme="minorHAnsi" w:eastAsia="Arial" w:hAnsiTheme="minorHAnsi" w:cs="Arial"/>
          <w:b/>
        </w:rPr>
        <w:t>:</w:t>
      </w:r>
      <w:r>
        <w:rPr>
          <w:rFonts w:asciiTheme="minorHAnsi" w:eastAsia="Arial" w:hAnsiTheme="minorHAnsi" w:cs="Arial"/>
        </w:rPr>
        <w:t xml:space="preserve"> </w:t>
      </w:r>
      <w:r w:rsidR="00466CA5">
        <w:rPr>
          <w:rFonts w:asciiTheme="minorHAnsi" w:eastAsia="Arial" w:hAnsiTheme="minorHAnsi" w:cs="Arial"/>
        </w:rPr>
        <w:t>28</w:t>
      </w:r>
      <w:r>
        <w:rPr>
          <w:rFonts w:asciiTheme="minorHAnsi" w:eastAsia="Arial" w:hAnsiTheme="minorHAnsi" w:cs="Arial"/>
        </w:rPr>
        <w:t xml:space="preserve"> febbraio 2109</w:t>
      </w:r>
    </w:p>
    <w:p w:rsidR="00A43A60" w:rsidRPr="00DC23E4" w:rsidRDefault="00A43A60" w:rsidP="00A43A60">
      <w:pPr>
        <w:rPr>
          <w:rFonts w:asciiTheme="minorHAnsi" w:eastAsia="Arial" w:hAnsiTheme="minorHAnsi" w:cs="Arial"/>
        </w:rPr>
      </w:pPr>
      <w:bookmarkStart w:id="0" w:name="_GoBack"/>
      <w:bookmarkEnd w:id="0"/>
      <w:r w:rsidRPr="00DC23E4">
        <w:rPr>
          <w:rFonts w:asciiTheme="minorHAnsi" w:eastAsia="Arial" w:hAnsiTheme="minorHAnsi" w:cs="Arial"/>
          <w:b/>
          <w:bCs/>
        </w:rPr>
        <w:t>Per candidarsi:</w:t>
      </w:r>
    </w:p>
    <w:p w:rsidR="00A43A60" w:rsidRPr="00DC23E4" w:rsidRDefault="00A43A60" w:rsidP="00A43A60">
      <w:pPr>
        <w:rPr>
          <w:rFonts w:asciiTheme="minorHAnsi" w:eastAsia="Arial" w:hAnsiTheme="minorHAnsi" w:cs="Arial"/>
        </w:rPr>
      </w:pPr>
      <w:r w:rsidRPr="00DC23E4">
        <w:rPr>
          <w:rFonts w:asciiTheme="minorHAnsi" w:eastAsia="Arial" w:hAnsiTheme="minorHAnsi" w:cs="Arial"/>
        </w:rPr>
        <w:t>inviare il proprio cv aggiornato a: HR@DROPSA.COM</w:t>
      </w:r>
    </w:p>
    <w:p w:rsidR="00A43A60" w:rsidRPr="00DC23E4" w:rsidRDefault="00A43A60" w:rsidP="00A43A60">
      <w:pPr>
        <w:rPr>
          <w:rFonts w:asciiTheme="minorHAnsi" w:eastAsia="Arial" w:hAnsiTheme="minorHAnsi" w:cs="Arial"/>
        </w:rPr>
      </w:pPr>
      <w:r w:rsidRPr="00DC23E4">
        <w:rPr>
          <w:rFonts w:asciiTheme="minorHAnsi" w:eastAsia="Arial" w:hAnsiTheme="minorHAnsi" w:cs="Arial"/>
        </w:rPr>
        <w:t>inserendo in oggetto “Rif. Contatto Ufficio Placement Politecnico di Bari”</w:t>
      </w:r>
    </w:p>
    <w:p w:rsidR="00A43A60" w:rsidRPr="00DC23E4" w:rsidRDefault="00A43A60" w:rsidP="00A43A60">
      <w:pPr>
        <w:rPr>
          <w:rFonts w:asciiTheme="minorHAnsi" w:eastAsia="Arial" w:hAnsiTheme="minorHAnsi" w:cs="Arial"/>
        </w:rPr>
      </w:pPr>
    </w:p>
    <w:p w:rsidR="00A43A60" w:rsidRPr="00DC23E4" w:rsidRDefault="00A43A60" w:rsidP="00A43A60">
      <w:pPr>
        <w:jc w:val="both"/>
        <w:rPr>
          <w:rStyle w:val="Enfasigrassetto"/>
          <w:rFonts w:asciiTheme="minorHAnsi" w:hAnsiTheme="minorHAnsi"/>
          <w:color w:val="767171"/>
        </w:rPr>
      </w:pPr>
      <w:r w:rsidRPr="00DC23E4">
        <w:rPr>
          <w:rStyle w:val="Enfasigrassetto"/>
          <w:rFonts w:asciiTheme="minorHAnsi" w:hAnsiTheme="minorHAnsi"/>
          <w:color w:val="767171"/>
        </w:rPr>
        <w:t xml:space="preserve">Il CV dovrà contenere l’autorizzazione al trattamento dei dati personali ai sensi del D. </w:t>
      </w:r>
      <w:proofErr w:type="spellStart"/>
      <w:r w:rsidRPr="00DC23E4">
        <w:rPr>
          <w:rStyle w:val="Enfasigrassetto"/>
          <w:rFonts w:asciiTheme="minorHAnsi" w:hAnsiTheme="minorHAnsi"/>
          <w:color w:val="767171"/>
        </w:rPr>
        <w:t>Lgs</w:t>
      </w:r>
      <w:proofErr w:type="spellEnd"/>
      <w:r w:rsidRPr="00DC23E4">
        <w:rPr>
          <w:rStyle w:val="Enfasigrassetto"/>
          <w:rFonts w:asciiTheme="minorHAnsi" w:hAnsiTheme="minorHAnsi"/>
          <w:color w:val="767171"/>
        </w:rPr>
        <w:t xml:space="preserve">. n. 196/2003 e ss.mm. e ii. e dell’art. 13 GDPR (Regolamento UE 2016/679) ed attestazione di veridicità ai sensi del DPR n.445/2000. </w:t>
      </w:r>
    </w:p>
    <w:p w:rsidR="00D666B4" w:rsidRPr="00A43A60" w:rsidRDefault="00A43A60" w:rsidP="00A43A60">
      <w:pPr>
        <w:jc w:val="both"/>
        <w:rPr>
          <w:rFonts w:asciiTheme="minorHAnsi" w:hAnsiTheme="minorHAnsi"/>
          <w:b/>
          <w:bCs/>
          <w:color w:val="767171"/>
        </w:rPr>
      </w:pPr>
      <w:r w:rsidRPr="00DC23E4">
        <w:rPr>
          <w:rStyle w:val="Enfasigrassetto"/>
          <w:rFonts w:asciiTheme="minorHAnsi" w:hAnsiTheme="minorHAnsi"/>
          <w:color w:val="767171"/>
        </w:rPr>
        <w:t>Il presente annuncio è rivolto ad ambo i sessi, ai sensi della normativa vigente.</w:t>
      </w:r>
    </w:p>
    <w:sectPr w:rsidR="00D666B4" w:rsidRPr="00A43A60" w:rsidSect="00A830F7">
      <w:headerReference w:type="default" r:id="rId8"/>
      <w:footerReference w:type="default" r:id="rId9"/>
      <w:pgSz w:w="11906" w:h="16838"/>
      <w:pgMar w:top="1417" w:right="1134" w:bottom="709" w:left="1134" w:header="141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12F" w:rsidRDefault="00EF012F" w:rsidP="000B0078">
      <w:pPr>
        <w:spacing w:after="0" w:line="240" w:lineRule="auto"/>
      </w:pPr>
      <w:r>
        <w:separator/>
      </w:r>
    </w:p>
  </w:endnote>
  <w:endnote w:type="continuationSeparator" w:id="0">
    <w:p w:rsidR="00EF012F" w:rsidRDefault="00EF012F" w:rsidP="000B0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44" w:rsidRDefault="00BF57CE">
    <w:pPr>
      <w:pStyle w:val="Pidipagina"/>
    </w:pPr>
    <w:r>
      <w:rPr>
        <w:noProof/>
        <w:color w:val="4F81BD" w:themeColor="accent1"/>
        <w:lang w:eastAsia="it-I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-657860</wp:posOffset>
          </wp:positionH>
          <wp:positionV relativeFrom="paragraph">
            <wp:posOffset>-216535</wp:posOffset>
          </wp:positionV>
          <wp:extent cx="7507605" cy="52133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4" t="12720" r="34" b="8909"/>
                  <a:stretch/>
                </pic:blipFill>
                <pic:spPr bwMode="auto">
                  <a:xfrm>
                    <a:off x="0" y="0"/>
                    <a:ext cx="7507605" cy="521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12F" w:rsidRDefault="00EF012F" w:rsidP="000B0078">
      <w:pPr>
        <w:spacing w:after="0" w:line="240" w:lineRule="auto"/>
      </w:pPr>
      <w:r>
        <w:separator/>
      </w:r>
    </w:p>
  </w:footnote>
  <w:footnote w:type="continuationSeparator" w:id="0">
    <w:p w:rsidR="00EF012F" w:rsidRDefault="00EF012F" w:rsidP="000B0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78" w:rsidRDefault="00BF57C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-709409</wp:posOffset>
          </wp:positionH>
          <wp:positionV relativeFrom="paragraph">
            <wp:posOffset>-365760</wp:posOffset>
          </wp:positionV>
          <wp:extent cx="7510145" cy="78930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zio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145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854FE"/>
    <w:multiLevelType w:val="hybridMultilevel"/>
    <w:tmpl w:val="C7E08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A760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F5540E"/>
    <w:multiLevelType w:val="hybridMultilevel"/>
    <w:tmpl w:val="B776C2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78"/>
    <w:rsid w:val="00002CA9"/>
    <w:rsid w:val="0001266D"/>
    <w:rsid w:val="000B0078"/>
    <w:rsid w:val="00110596"/>
    <w:rsid w:val="001109A5"/>
    <w:rsid w:val="00131132"/>
    <w:rsid w:val="003B4216"/>
    <w:rsid w:val="0040034A"/>
    <w:rsid w:val="00403F05"/>
    <w:rsid w:val="00466CA5"/>
    <w:rsid w:val="004C450E"/>
    <w:rsid w:val="004C7DC7"/>
    <w:rsid w:val="005076EC"/>
    <w:rsid w:val="005B7547"/>
    <w:rsid w:val="005C1B1D"/>
    <w:rsid w:val="005D50A6"/>
    <w:rsid w:val="006F78AC"/>
    <w:rsid w:val="00716544"/>
    <w:rsid w:val="00815B5C"/>
    <w:rsid w:val="00837A11"/>
    <w:rsid w:val="008C3ECC"/>
    <w:rsid w:val="009514C3"/>
    <w:rsid w:val="00A43A60"/>
    <w:rsid w:val="00A73654"/>
    <w:rsid w:val="00A830F7"/>
    <w:rsid w:val="00BB5816"/>
    <w:rsid w:val="00BF57CE"/>
    <w:rsid w:val="00D0236A"/>
    <w:rsid w:val="00D666B4"/>
    <w:rsid w:val="00DB2587"/>
    <w:rsid w:val="00EF012F"/>
    <w:rsid w:val="00F21328"/>
    <w:rsid w:val="00F6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5BE74A-864B-42BB-ACAD-10DBA28F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0596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7A11"/>
    <w:pPr>
      <w:keepNext/>
      <w:keepLines/>
      <w:spacing w:before="240" w:after="0" w:line="264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37A11"/>
    <w:pPr>
      <w:keepNext/>
      <w:keepLines/>
      <w:spacing w:before="40" w:after="0" w:line="264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105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007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0078"/>
  </w:style>
  <w:style w:type="paragraph" w:styleId="Pidipagina">
    <w:name w:val="footer"/>
    <w:basedOn w:val="Normale"/>
    <w:link w:val="PidipaginaCarattere"/>
    <w:uiPriority w:val="99"/>
    <w:unhideWhenUsed/>
    <w:rsid w:val="000B007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007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0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0078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716544"/>
    <w:rPr>
      <w:rFonts w:eastAsiaTheme="minorEastAsia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7A1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37A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837A11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837A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37A1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Nessunaspaziatura">
    <w:name w:val="No Spacing"/>
    <w:uiPriority w:val="1"/>
    <w:qFormat/>
    <w:rsid w:val="00837A11"/>
    <w:pPr>
      <w:spacing w:after="0" w:line="240" w:lineRule="auto"/>
    </w:pPr>
    <w:rPr>
      <w:rFonts w:eastAsiaTheme="minorEastAsia"/>
      <w:sz w:val="21"/>
      <w:szCs w:val="21"/>
      <w:lang w:val="en-US"/>
    </w:rPr>
  </w:style>
  <w:style w:type="paragraph" w:styleId="NormaleWeb">
    <w:name w:val="Normal (Web)"/>
    <w:basedOn w:val="Normale"/>
    <w:uiPriority w:val="99"/>
    <w:semiHidden/>
    <w:unhideWhenUsed/>
    <w:rsid w:val="00837A1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37A11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105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1105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C78D04-4CB8-4F3B-8FD8-94B4E5967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Giordana La Camera</dc:creator>
  <cp:lastModifiedBy>AMM-P0363</cp:lastModifiedBy>
  <cp:revision>12</cp:revision>
  <cp:lastPrinted>2018-12-20T11:15:00Z</cp:lastPrinted>
  <dcterms:created xsi:type="dcterms:W3CDTF">2018-12-18T11:37:00Z</dcterms:created>
  <dcterms:modified xsi:type="dcterms:W3CDTF">2019-01-07T09:39:00Z</dcterms:modified>
</cp:coreProperties>
</file>