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520" w:rsidRDefault="00D66520"/>
    <w:tbl>
      <w:tblPr>
        <w:tblW w:w="0" w:type="auto"/>
        <w:tblLook w:val="01E0" w:firstRow="1" w:lastRow="1" w:firstColumn="1" w:lastColumn="1" w:noHBand="0" w:noVBand="0"/>
      </w:tblPr>
      <w:tblGrid>
        <w:gridCol w:w="10821"/>
      </w:tblGrid>
      <w:tr w:rsidR="0016125B" w:rsidRPr="00EA4554" w:rsidTr="00D66520">
        <w:trPr>
          <w:trHeight w:val="432"/>
        </w:trPr>
        <w:tc>
          <w:tcPr>
            <w:tcW w:w="10821" w:type="dxa"/>
            <w:vAlign w:val="center"/>
          </w:tcPr>
          <w:p w:rsidR="0016125B" w:rsidRPr="00EA4554" w:rsidRDefault="0009458F" w:rsidP="00D66520">
            <w:pPr>
              <w:jc w:val="center"/>
              <w:rPr>
                <w:rFonts w:ascii="Calibri" w:hAnsi="Calibri" w:cs="Arial"/>
                <w:b/>
              </w:rPr>
            </w:pPr>
            <w:r w:rsidRPr="00EA4554">
              <w:rPr>
                <w:rFonts w:ascii="Calibri" w:hAnsi="Calibri" w:cs="Arial"/>
                <w:b/>
                <w:sz w:val="22"/>
                <w:szCs w:val="22"/>
              </w:rPr>
              <w:t xml:space="preserve">STAGE </w:t>
            </w:r>
            <w:r w:rsidR="00EA4554" w:rsidRPr="00EA4554">
              <w:rPr>
                <w:rFonts w:ascii="Calibri" w:hAnsi="Calibri" w:cs="Arial"/>
                <w:b/>
                <w:sz w:val="22"/>
                <w:szCs w:val="22"/>
              </w:rPr>
              <w:t>INGEGNERE ELETTRICO</w:t>
            </w:r>
            <w:r w:rsidR="00173CB6" w:rsidRPr="00EA455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16125B" w:rsidRPr="00EA4554">
              <w:rPr>
                <w:rFonts w:ascii="Calibri" w:hAnsi="Calibri" w:cs="Arial"/>
                <w:b/>
                <w:sz w:val="22"/>
                <w:szCs w:val="22"/>
              </w:rPr>
              <w:t xml:space="preserve">(Rif. </w:t>
            </w:r>
            <w:r w:rsidR="00173CB6" w:rsidRPr="00EA455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EA4554" w:rsidRPr="00EA4554">
              <w:rPr>
                <w:rFonts w:ascii="Calibri" w:hAnsi="Calibri" w:cs="Arial"/>
                <w:b/>
                <w:sz w:val="22"/>
                <w:szCs w:val="22"/>
              </w:rPr>
              <w:t>IE</w:t>
            </w:r>
            <w:r w:rsidR="00FF01E7" w:rsidRPr="00EA455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DF535D" w:rsidRPr="00EA4554">
              <w:rPr>
                <w:rFonts w:ascii="Calibri" w:hAnsi="Calibri" w:cs="Arial"/>
                <w:b/>
                <w:sz w:val="22"/>
                <w:szCs w:val="22"/>
              </w:rPr>
              <w:t>_</w:t>
            </w:r>
            <w:r w:rsidR="00173CB6" w:rsidRPr="00EA4554">
              <w:rPr>
                <w:rFonts w:ascii="Calibri" w:hAnsi="Calibri" w:cs="Arial"/>
                <w:b/>
                <w:sz w:val="22"/>
                <w:szCs w:val="22"/>
              </w:rPr>
              <w:t>RM1</w:t>
            </w:r>
            <w:r w:rsidR="00D66520">
              <w:rPr>
                <w:rFonts w:ascii="Calibri" w:hAnsi="Calibri" w:cs="Arial"/>
                <w:b/>
                <w:sz w:val="22"/>
                <w:szCs w:val="22"/>
              </w:rPr>
              <w:t>8</w:t>
            </w:r>
            <w:r w:rsidR="0016125B" w:rsidRPr="00EA4554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</w:tr>
      <w:tr w:rsidR="0016125B" w:rsidRPr="009F2193" w:rsidTr="00D66520">
        <w:trPr>
          <w:trHeight w:val="7523"/>
        </w:trPr>
        <w:tc>
          <w:tcPr>
            <w:tcW w:w="10821" w:type="dxa"/>
            <w:vAlign w:val="center"/>
          </w:tcPr>
          <w:p w:rsidR="00FF01E7" w:rsidRPr="007D58D5" w:rsidRDefault="00FF01E7" w:rsidP="00D66520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proofErr w:type="spellStart"/>
            <w:r w:rsidRPr="007D58D5">
              <w:rPr>
                <w:rFonts w:asciiTheme="minorHAnsi" w:hAnsiTheme="minorHAnsi"/>
                <w:sz w:val="22"/>
                <w:szCs w:val="22"/>
              </w:rPr>
              <w:t>Vitrociset</w:t>
            </w:r>
            <w:bookmarkEnd w:id="0"/>
            <w:proofErr w:type="spellEnd"/>
            <w:r w:rsidRPr="007D58D5">
              <w:rPr>
                <w:rFonts w:asciiTheme="minorHAnsi" w:hAnsiTheme="minorHAnsi"/>
                <w:sz w:val="22"/>
                <w:szCs w:val="22"/>
              </w:rPr>
              <w:t xml:space="preserve"> è uno dei maggiori gruppi privati italiani, per dimensione e know-how, ad operare nell'alta tecnologia informatica ed elettronica e nella logistica integrata.</w:t>
            </w:r>
          </w:p>
          <w:p w:rsidR="00FF01E7" w:rsidRPr="007D58D5" w:rsidRDefault="00FF01E7" w:rsidP="00173CB6">
            <w:pPr>
              <w:spacing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58D5">
              <w:rPr>
                <w:rFonts w:asciiTheme="minorHAnsi" w:hAnsiTheme="minorHAnsi"/>
                <w:sz w:val="22"/>
                <w:szCs w:val="22"/>
              </w:rPr>
              <w:t>Progetta, realizza, integra e gestisce sistemi elettronici e informatici in ambito civile e militare per imprese, amministrazioni pubbliche, agenzie governative e</w:t>
            </w:r>
            <w:r w:rsidR="00173CB6" w:rsidRPr="007D58D5">
              <w:rPr>
                <w:rFonts w:asciiTheme="minorHAnsi" w:hAnsiTheme="minorHAnsi"/>
                <w:sz w:val="22"/>
                <w:szCs w:val="22"/>
              </w:rPr>
              <w:t xml:space="preserve"> organizzazioni internazionali.</w:t>
            </w:r>
          </w:p>
          <w:p w:rsidR="00D66520" w:rsidRDefault="00D66520" w:rsidP="00EA455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D66520" w:rsidRDefault="00D66520" w:rsidP="00EA455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EA4554" w:rsidRPr="007D58D5" w:rsidRDefault="00EA4554" w:rsidP="00EA455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58D5">
              <w:rPr>
                <w:rFonts w:asciiTheme="minorHAnsi" w:hAnsiTheme="minorHAnsi"/>
                <w:sz w:val="22"/>
                <w:szCs w:val="22"/>
              </w:rPr>
              <w:t xml:space="preserve">L’obiettivo dello stage è quello di acquisire competenze nel campo della progettazione </w:t>
            </w:r>
            <w:r w:rsidR="007D58D5" w:rsidRPr="007D58D5">
              <w:rPr>
                <w:rFonts w:asciiTheme="minorHAnsi" w:hAnsiTheme="minorHAnsi"/>
                <w:sz w:val="22"/>
                <w:szCs w:val="22"/>
              </w:rPr>
              <w:t>impiantistica</w:t>
            </w:r>
            <w:r w:rsidRPr="007D58D5">
              <w:rPr>
                <w:rFonts w:asciiTheme="minorHAnsi" w:hAnsiTheme="minorHAnsi"/>
                <w:sz w:val="22"/>
                <w:szCs w:val="22"/>
              </w:rPr>
              <w:t>. Il percorso formativo si baserà sulle seguenti attività:</w:t>
            </w:r>
          </w:p>
          <w:p w:rsidR="007D58D5" w:rsidRPr="007D58D5" w:rsidRDefault="007D58D5" w:rsidP="007D58D5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7D58D5">
              <w:rPr>
                <w:rFonts w:asciiTheme="minorHAnsi" w:hAnsiTheme="minorHAnsi"/>
              </w:rPr>
              <w:t xml:space="preserve">Studio ed approfondimento delle principali normative e decreti che regolano il settore degli impianti elettrici e speciali; </w:t>
            </w:r>
          </w:p>
          <w:p w:rsidR="007D58D5" w:rsidRPr="007D58D5" w:rsidRDefault="007D58D5" w:rsidP="007D58D5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7D58D5">
              <w:rPr>
                <w:rFonts w:asciiTheme="minorHAnsi" w:hAnsiTheme="minorHAnsi"/>
              </w:rPr>
              <w:t xml:space="preserve">Progettazione CAD di impianti speciali (videosorveglianza, controllo accessi, </w:t>
            </w:r>
            <w:proofErr w:type="spellStart"/>
            <w:r w:rsidRPr="007D58D5">
              <w:rPr>
                <w:rFonts w:asciiTheme="minorHAnsi" w:hAnsiTheme="minorHAnsi"/>
              </w:rPr>
              <w:t>ecc</w:t>
            </w:r>
            <w:proofErr w:type="spellEnd"/>
            <w:r w:rsidRPr="007D58D5">
              <w:rPr>
                <w:rFonts w:asciiTheme="minorHAnsi" w:hAnsiTheme="minorHAnsi"/>
              </w:rPr>
              <w:t>)</w:t>
            </w:r>
            <w:r w:rsidR="00D66520">
              <w:rPr>
                <w:rFonts w:asciiTheme="minorHAnsi" w:hAnsiTheme="minorHAnsi"/>
              </w:rPr>
              <w:t>;</w:t>
            </w:r>
          </w:p>
          <w:p w:rsidR="007D58D5" w:rsidRDefault="007D58D5" w:rsidP="007D58D5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7D58D5">
              <w:rPr>
                <w:rFonts w:asciiTheme="minorHAnsi" w:hAnsiTheme="minorHAnsi"/>
              </w:rPr>
              <w:t>Progettazione di impianti elettrici MT/BT mediante l’utilizzo di software dedicati;</w:t>
            </w:r>
          </w:p>
          <w:p w:rsidR="00D66520" w:rsidRPr="00D66520" w:rsidRDefault="00D66520" w:rsidP="00D66520">
            <w:pPr>
              <w:pStyle w:val="Paragrafoelenco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D66520">
              <w:rPr>
                <w:rFonts w:asciiTheme="minorHAnsi" w:hAnsiTheme="minorHAnsi"/>
              </w:rPr>
              <w:t>Supporto per la redazione di proposte tecniche finalizzate alla partecipazione a gare d’appalto.</w:t>
            </w:r>
          </w:p>
          <w:p w:rsidR="00EA4554" w:rsidRPr="007D58D5" w:rsidRDefault="00EA4554" w:rsidP="00D66520">
            <w:pPr>
              <w:spacing w:before="100" w:beforeAutospacing="1"/>
              <w:rPr>
                <w:rFonts w:asciiTheme="minorHAnsi" w:hAnsiTheme="minorHAnsi"/>
                <w:sz w:val="22"/>
                <w:szCs w:val="22"/>
              </w:rPr>
            </w:pPr>
            <w:r w:rsidRPr="007D58D5">
              <w:rPr>
                <w:rFonts w:asciiTheme="minorHAnsi" w:hAnsiTheme="minorHAnsi"/>
                <w:sz w:val="22"/>
                <w:szCs w:val="22"/>
              </w:rPr>
              <w:t>Le attività riguarderanno tipicamente le seguenti realtà:</w:t>
            </w:r>
          </w:p>
          <w:p w:rsidR="00EA4554" w:rsidRPr="00DE210A" w:rsidRDefault="00EA4554" w:rsidP="00EA4554">
            <w:pPr>
              <w:pStyle w:val="Paragrafoelenco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inorHAnsi" w:hAnsiTheme="minorHAnsi"/>
              </w:rPr>
            </w:pPr>
            <w:r w:rsidRPr="00DE210A">
              <w:rPr>
                <w:rFonts w:asciiTheme="minorHAnsi" w:hAnsiTheme="minorHAnsi"/>
              </w:rPr>
              <w:t xml:space="preserve">Impianti a servizio di infrastrutture </w:t>
            </w:r>
            <w:r w:rsidR="007D58D5" w:rsidRPr="007D58D5">
              <w:rPr>
                <w:rFonts w:asciiTheme="minorHAnsi" w:hAnsiTheme="minorHAnsi"/>
              </w:rPr>
              <w:t>critiche civili e militari</w:t>
            </w:r>
          </w:p>
          <w:p w:rsidR="00EA4554" w:rsidRPr="007D58D5" w:rsidRDefault="00EA4554" w:rsidP="00EA4554">
            <w:pPr>
              <w:spacing w:before="100" w:beforeAutospacing="1" w:after="100" w:afterAutospacing="1"/>
              <w:rPr>
                <w:rFonts w:asciiTheme="minorHAnsi" w:hAnsiTheme="minorHAnsi"/>
                <w:sz w:val="22"/>
                <w:szCs w:val="22"/>
              </w:rPr>
            </w:pPr>
            <w:r w:rsidRPr="007D58D5">
              <w:rPr>
                <w:rFonts w:asciiTheme="minorHAnsi" w:hAnsiTheme="minorHAnsi"/>
                <w:sz w:val="22"/>
                <w:szCs w:val="22"/>
              </w:rPr>
              <w:t>La risorsa sarà affiancata, per tutta la durata dello stage, da un tutor aziendale e vedrà il coinvolgimento diretto del candidato nelle attività di progetto e consulenza ai cantieri.</w:t>
            </w:r>
          </w:p>
        </w:tc>
      </w:tr>
      <w:tr w:rsidR="0016125B" w:rsidRPr="00DF535D" w:rsidTr="00D66520">
        <w:trPr>
          <w:trHeight w:val="339"/>
        </w:trPr>
        <w:tc>
          <w:tcPr>
            <w:tcW w:w="10821" w:type="dxa"/>
            <w:vAlign w:val="center"/>
          </w:tcPr>
          <w:p w:rsidR="0016125B" w:rsidRPr="007D58D5" w:rsidRDefault="0016125B" w:rsidP="00E11395">
            <w:pPr>
              <w:jc w:val="both"/>
              <w:rPr>
                <w:rFonts w:asciiTheme="minorHAnsi" w:hAnsiTheme="minorHAnsi" w:cs="Arial"/>
                <w:b/>
              </w:rPr>
            </w:pPr>
            <w:r w:rsidRPr="007D58D5">
              <w:rPr>
                <w:rFonts w:asciiTheme="minorHAnsi" w:hAnsiTheme="minorHAnsi" w:cs="Arial"/>
                <w:b/>
                <w:sz w:val="22"/>
                <w:szCs w:val="22"/>
              </w:rPr>
              <w:t>Requisiti richiesti</w:t>
            </w:r>
          </w:p>
          <w:p w:rsidR="0016125B" w:rsidRPr="007D58D5" w:rsidRDefault="0016125B" w:rsidP="00E11395">
            <w:pPr>
              <w:jc w:val="both"/>
              <w:rPr>
                <w:rFonts w:asciiTheme="minorHAnsi" w:hAnsiTheme="minorHAnsi" w:cs="Arial"/>
                <w:i/>
              </w:rPr>
            </w:pPr>
            <w:r w:rsidRPr="007D58D5">
              <w:rPr>
                <w:rFonts w:asciiTheme="minorHAnsi" w:hAnsiTheme="minorHAnsi" w:cs="Arial"/>
                <w:i/>
                <w:sz w:val="22"/>
                <w:szCs w:val="22"/>
              </w:rPr>
              <w:t>Titolo di studio</w:t>
            </w:r>
          </w:p>
          <w:p w:rsidR="0016125B" w:rsidRPr="007D58D5" w:rsidRDefault="00EA4554" w:rsidP="00E11395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D58D5">
              <w:rPr>
                <w:rFonts w:asciiTheme="minorHAnsi" w:hAnsiTheme="minorHAnsi" w:cs="Arial"/>
                <w:sz w:val="22"/>
                <w:szCs w:val="22"/>
              </w:rPr>
              <w:t>Laurea Specialistica in Ing. Elettrica (votazione superiore ai 10</w:t>
            </w:r>
            <w:r w:rsidR="007D58D5" w:rsidRPr="007D58D5">
              <w:rPr>
                <w:rFonts w:asciiTheme="minorHAnsi" w:hAnsiTheme="minorHAnsi" w:cs="Arial"/>
                <w:sz w:val="22"/>
                <w:szCs w:val="22"/>
              </w:rPr>
              <w:t>5/110) conseguita nell’</w:t>
            </w:r>
            <w:proofErr w:type="spellStart"/>
            <w:r w:rsidR="007D58D5" w:rsidRPr="007D58D5">
              <w:rPr>
                <w:rFonts w:asciiTheme="minorHAnsi" w:hAnsiTheme="minorHAnsi" w:cs="Arial"/>
                <w:sz w:val="22"/>
                <w:szCs w:val="22"/>
              </w:rPr>
              <w:t>a.a</w:t>
            </w:r>
            <w:proofErr w:type="spellEnd"/>
            <w:r w:rsidR="007D58D5" w:rsidRPr="007D58D5">
              <w:rPr>
                <w:rFonts w:asciiTheme="minorHAnsi" w:hAnsiTheme="minorHAnsi" w:cs="Arial"/>
                <w:sz w:val="22"/>
                <w:szCs w:val="22"/>
              </w:rPr>
              <w:t>. 2016/2017 o 2017/2018</w:t>
            </w:r>
          </w:p>
          <w:p w:rsidR="0016125B" w:rsidRPr="007D58D5" w:rsidRDefault="0016125B" w:rsidP="00E11395">
            <w:pPr>
              <w:jc w:val="both"/>
              <w:rPr>
                <w:rFonts w:asciiTheme="minorHAnsi" w:hAnsiTheme="minorHAnsi" w:cs="Arial"/>
              </w:rPr>
            </w:pPr>
          </w:p>
          <w:p w:rsidR="00EA4554" w:rsidRPr="007D58D5" w:rsidRDefault="0016125B" w:rsidP="00EA4554">
            <w:pPr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D58D5">
              <w:rPr>
                <w:rFonts w:asciiTheme="minorHAnsi" w:hAnsiTheme="minorHAnsi" w:cs="Arial"/>
                <w:i/>
                <w:sz w:val="22"/>
                <w:szCs w:val="22"/>
              </w:rPr>
              <w:t>Conoscenze Tecniche/Professionali</w:t>
            </w:r>
          </w:p>
          <w:p w:rsidR="00EA4554" w:rsidRPr="007D58D5" w:rsidRDefault="00EA4554" w:rsidP="00EA4554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58D5">
              <w:rPr>
                <w:rFonts w:asciiTheme="minorHAnsi" w:hAnsiTheme="minorHAnsi"/>
                <w:sz w:val="22"/>
                <w:szCs w:val="22"/>
              </w:rPr>
              <w:t xml:space="preserve">Conoscenza basilare delle principali normative applicabili alla progettazione elettrica in Bassa Tensione; </w:t>
            </w:r>
          </w:p>
          <w:p w:rsidR="00FF01E7" w:rsidRPr="007D58D5" w:rsidRDefault="00EA4554" w:rsidP="00EA4554">
            <w:pPr>
              <w:pStyle w:val="Paragrafoelenco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inorHAnsi" w:hAnsiTheme="minorHAnsi"/>
                <w:sz w:val="22"/>
                <w:szCs w:val="22"/>
              </w:rPr>
            </w:pPr>
            <w:r w:rsidRPr="007D58D5">
              <w:rPr>
                <w:rFonts w:asciiTheme="minorHAnsi" w:hAnsiTheme="minorHAnsi"/>
                <w:sz w:val="22"/>
                <w:szCs w:val="22"/>
              </w:rPr>
              <w:t>Conoscenza della lingua inglese, scritta e parlata.</w:t>
            </w:r>
          </w:p>
          <w:p w:rsidR="0016125B" w:rsidRPr="007D58D5" w:rsidRDefault="0016125B" w:rsidP="00E11395">
            <w:pPr>
              <w:jc w:val="both"/>
              <w:rPr>
                <w:rFonts w:asciiTheme="minorHAnsi" w:hAnsiTheme="minorHAnsi" w:cs="Arial"/>
                <w:i/>
              </w:rPr>
            </w:pPr>
            <w:r w:rsidRPr="007D58D5">
              <w:rPr>
                <w:rFonts w:asciiTheme="minorHAnsi" w:hAnsiTheme="minorHAnsi" w:cs="Arial"/>
                <w:i/>
                <w:sz w:val="22"/>
                <w:szCs w:val="22"/>
              </w:rPr>
              <w:t>Conoscenze linguistiche</w:t>
            </w:r>
          </w:p>
          <w:p w:rsidR="00916C84" w:rsidRPr="007D58D5" w:rsidRDefault="00C9190F" w:rsidP="00916C84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</w:rPr>
            </w:pPr>
            <w:r w:rsidRPr="007D58D5">
              <w:rPr>
                <w:rFonts w:asciiTheme="minorHAnsi" w:hAnsiTheme="minorHAnsi" w:cs="Arial"/>
                <w:sz w:val="22"/>
                <w:szCs w:val="22"/>
              </w:rPr>
              <w:t>Inglese: buon livello sia scritto che parlato</w:t>
            </w:r>
          </w:p>
          <w:p w:rsidR="0016125B" w:rsidRPr="007D58D5" w:rsidRDefault="0016125B" w:rsidP="00E11395">
            <w:pPr>
              <w:jc w:val="both"/>
              <w:rPr>
                <w:rFonts w:asciiTheme="minorHAnsi" w:hAnsiTheme="minorHAnsi" w:cs="Arial"/>
                <w:i/>
              </w:rPr>
            </w:pPr>
          </w:p>
          <w:p w:rsidR="0016125B" w:rsidRPr="007D58D5" w:rsidRDefault="0016125B" w:rsidP="00E11395">
            <w:pPr>
              <w:jc w:val="both"/>
              <w:rPr>
                <w:rFonts w:asciiTheme="minorHAnsi" w:hAnsiTheme="minorHAnsi" w:cs="Arial"/>
              </w:rPr>
            </w:pPr>
            <w:r w:rsidRPr="007D58D5">
              <w:rPr>
                <w:rFonts w:asciiTheme="minorHAnsi" w:hAnsiTheme="minorHAnsi" w:cs="Arial"/>
                <w:i/>
                <w:sz w:val="22"/>
                <w:szCs w:val="22"/>
              </w:rPr>
              <w:t>Attitudini personali</w:t>
            </w:r>
          </w:p>
          <w:p w:rsidR="00C9190F" w:rsidRPr="007D58D5" w:rsidRDefault="00C9190F" w:rsidP="00C9190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</w:rPr>
            </w:pPr>
            <w:r w:rsidRPr="007D58D5">
              <w:rPr>
                <w:rFonts w:asciiTheme="minorHAnsi" w:hAnsiTheme="minorHAnsi" w:cs="Arial"/>
                <w:sz w:val="22"/>
                <w:szCs w:val="22"/>
              </w:rPr>
              <w:t>capacità di lavorare in gruppo</w:t>
            </w:r>
          </w:p>
          <w:p w:rsidR="00C9190F" w:rsidRPr="007D58D5" w:rsidRDefault="00C9190F" w:rsidP="00C9190F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</w:rPr>
            </w:pPr>
            <w:r w:rsidRPr="007D58D5">
              <w:rPr>
                <w:rFonts w:asciiTheme="minorHAnsi" w:hAnsiTheme="minorHAnsi" w:cs="Arial"/>
                <w:sz w:val="22"/>
                <w:szCs w:val="22"/>
              </w:rPr>
              <w:t>capacità di lavorare per obiettivi e per progetti</w:t>
            </w:r>
          </w:p>
          <w:p w:rsidR="0094487E" w:rsidRPr="007D58D5" w:rsidRDefault="00C9190F" w:rsidP="0094487E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</w:rPr>
            </w:pPr>
            <w:r w:rsidRPr="007D58D5">
              <w:rPr>
                <w:rFonts w:asciiTheme="minorHAnsi" w:hAnsiTheme="minorHAnsi" w:cs="Arial"/>
                <w:sz w:val="22"/>
                <w:szCs w:val="22"/>
              </w:rPr>
              <w:t>autonomia</w:t>
            </w:r>
          </w:p>
          <w:p w:rsidR="00C7173A" w:rsidRPr="007D58D5" w:rsidRDefault="00C7173A" w:rsidP="00C7173A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EA4554" w:rsidRPr="000C16B6" w:rsidTr="00D66520">
        <w:trPr>
          <w:trHeight w:val="268"/>
        </w:trPr>
        <w:tc>
          <w:tcPr>
            <w:tcW w:w="10821" w:type="dxa"/>
            <w:vAlign w:val="center"/>
          </w:tcPr>
          <w:p w:rsidR="00EA4554" w:rsidRPr="006F0888" w:rsidRDefault="00EA4554" w:rsidP="00EA455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F0888">
              <w:rPr>
                <w:rFonts w:ascii="Calibri" w:hAnsi="Calibri" w:cs="Arial"/>
                <w:b/>
                <w:sz w:val="20"/>
                <w:szCs w:val="20"/>
              </w:rPr>
              <w:t xml:space="preserve">Orario di lavoro: </w:t>
            </w:r>
            <w:r w:rsidRPr="006F0888">
              <w:rPr>
                <w:rFonts w:ascii="Calibri" w:hAnsi="Calibri" w:cs="Arial"/>
                <w:sz w:val="20"/>
                <w:szCs w:val="20"/>
              </w:rPr>
              <w:t>Full Time</w:t>
            </w:r>
          </w:p>
        </w:tc>
      </w:tr>
      <w:tr w:rsidR="00EA4554" w:rsidRPr="000C16B6" w:rsidTr="00D66520">
        <w:trPr>
          <w:trHeight w:val="243"/>
        </w:trPr>
        <w:tc>
          <w:tcPr>
            <w:tcW w:w="10821" w:type="dxa"/>
            <w:vAlign w:val="center"/>
          </w:tcPr>
          <w:p w:rsidR="00D66520" w:rsidRDefault="00EA4554" w:rsidP="00EA455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F0888">
              <w:rPr>
                <w:rFonts w:ascii="Calibri" w:hAnsi="Calibri" w:cs="Arial"/>
                <w:b/>
                <w:sz w:val="20"/>
                <w:szCs w:val="20"/>
              </w:rPr>
              <w:t xml:space="preserve">Sede di lavoro: </w:t>
            </w:r>
            <w:r w:rsidR="006F0888" w:rsidRPr="006F0888">
              <w:rPr>
                <w:rFonts w:ascii="Calibri" w:hAnsi="Calibri" w:cs="Arial"/>
                <w:sz w:val="20"/>
                <w:szCs w:val="20"/>
              </w:rPr>
              <w:t xml:space="preserve">Roma </w:t>
            </w:r>
          </w:p>
          <w:p w:rsidR="00EA4554" w:rsidRPr="006F0888" w:rsidRDefault="00EA4554" w:rsidP="00EA455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F0888">
              <w:rPr>
                <w:rFonts w:ascii="Calibri" w:hAnsi="Calibri" w:cs="Arial"/>
                <w:sz w:val="20"/>
                <w:szCs w:val="20"/>
              </w:rPr>
              <w:t>E’ richiesta la disponibilità a spostamenti di breve durata in cantieri situati nel territorio nazionale ed all’estero.</w:t>
            </w:r>
          </w:p>
        </w:tc>
      </w:tr>
      <w:tr w:rsidR="00EA4554" w:rsidRPr="000C16B6" w:rsidTr="00D66520">
        <w:trPr>
          <w:trHeight w:val="221"/>
        </w:trPr>
        <w:tc>
          <w:tcPr>
            <w:tcW w:w="10821" w:type="dxa"/>
            <w:vAlign w:val="center"/>
          </w:tcPr>
          <w:p w:rsidR="00EA4554" w:rsidRPr="006F0888" w:rsidRDefault="00EA4554" w:rsidP="007D58D5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F0888">
              <w:rPr>
                <w:rFonts w:ascii="Calibri" w:hAnsi="Calibri" w:cs="Arial"/>
                <w:b/>
                <w:sz w:val="20"/>
                <w:szCs w:val="20"/>
              </w:rPr>
              <w:t xml:space="preserve">Posizioni disponibili: </w:t>
            </w:r>
            <w:r w:rsidR="007D58D5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</w:tr>
      <w:tr w:rsidR="00EA4554" w:rsidRPr="000C16B6" w:rsidTr="00D66520">
        <w:trPr>
          <w:trHeight w:val="221"/>
        </w:trPr>
        <w:tc>
          <w:tcPr>
            <w:tcW w:w="10821" w:type="dxa"/>
            <w:vAlign w:val="center"/>
          </w:tcPr>
          <w:p w:rsidR="00EA4554" w:rsidRPr="006F0888" w:rsidRDefault="00EA4554" w:rsidP="007D58D5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F0888">
              <w:rPr>
                <w:rFonts w:ascii="Calibri" w:hAnsi="Calibri" w:cs="Arial"/>
                <w:b/>
                <w:sz w:val="20"/>
                <w:szCs w:val="20"/>
              </w:rPr>
              <w:t xml:space="preserve">Decorrenza: </w:t>
            </w:r>
            <w:r w:rsidR="007D58D5">
              <w:rPr>
                <w:rFonts w:ascii="Calibri" w:hAnsi="Calibri" w:cs="Arial"/>
                <w:sz w:val="20"/>
                <w:szCs w:val="20"/>
              </w:rPr>
              <w:t>immediata</w:t>
            </w:r>
          </w:p>
        </w:tc>
      </w:tr>
      <w:tr w:rsidR="00EA4554" w:rsidRPr="000C16B6" w:rsidTr="00D66520">
        <w:trPr>
          <w:trHeight w:val="990"/>
        </w:trPr>
        <w:tc>
          <w:tcPr>
            <w:tcW w:w="10821" w:type="dxa"/>
            <w:vAlign w:val="center"/>
          </w:tcPr>
          <w:p w:rsidR="00EA4554" w:rsidRPr="006F0888" w:rsidRDefault="00EA4554" w:rsidP="00EA455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F0888">
              <w:rPr>
                <w:rFonts w:ascii="Calibri" w:hAnsi="Calibri" w:cs="Arial"/>
                <w:b/>
                <w:sz w:val="20"/>
                <w:szCs w:val="20"/>
              </w:rPr>
              <w:t xml:space="preserve">Tipologia contrattuale offerta: </w:t>
            </w:r>
            <w:r w:rsidRPr="006F0888">
              <w:rPr>
                <w:rFonts w:ascii="Calibri" w:hAnsi="Calibri" w:cs="Arial"/>
                <w:sz w:val="20"/>
                <w:szCs w:val="20"/>
              </w:rPr>
              <w:t>Stage</w:t>
            </w:r>
          </w:p>
          <w:p w:rsidR="00EA4554" w:rsidRPr="006F0888" w:rsidRDefault="00EA4554" w:rsidP="00EA4554">
            <w:pPr>
              <w:spacing w:line="276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F0888">
              <w:rPr>
                <w:rFonts w:ascii="Calibri" w:hAnsi="Calibri" w:cs="Arial"/>
                <w:b/>
                <w:sz w:val="20"/>
                <w:szCs w:val="20"/>
              </w:rPr>
              <w:t>Rimborso Spese:</w:t>
            </w:r>
            <w:r w:rsidRPr="006F0888">
              <w:rPr>
                <w:rFonts w:ascii="Calibri" w:hAnsi="Calibri" w:cs="Arial"/>
                <w:sz w:val="20"/>
                <w:szCs w:val="20"/>
              </w:rPr>
              <w:t xml:space="preserve"> €900 mensili</w:t>
            </w:r>
          </w:p>
          <w:p w:rsidR="000624B4" w:rsidRDefault="00EA4554" w:rsidP="00EA455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F0888">
              <w:rPr>
                <w:rFonts w:ascii="Calibri" w:hAnsi="Calibri" w:cs="Arial"/>
                <w:b/>
                <w:sz w:val="20"/>
                <w:szCs w:val="20"/>
              </w:rPr>
              <w:t xml:space="preserve">Durata: </w:t>
            </w:r>
            <w:r w:rsidRPr="006F0888">
              <w:rPr>
                <w:rFonts w:ascii="Calibri" w:hAnsi="Calibri" w:cs="Arial"/>
                <w:sz w:val="20"/>
                <w:szCs w:val="20"/>
              </w:rPr>
              <w:t>6 mesi</w:t>
            </w:r>
          </w:p>
          <w:p w:rsidR="000624B4" w:rsidRPr="000624B4" w:rsidRDefault="000624B4" w:rsidP="00EA455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0624B4">
              <w:rPr>
                <w:rFonts w:ascii="Calibri" w:hAnsi="Calibri" w:cs="Arial"/>
                <w:b/>
                <w:sz w:val="20"/>
                <w:szCs w:val="20"/>
              </w:rPr>
              <w:t>Scadenza Candidature:</w:t>
            </w:r>
            <w:r>
              <w:rPr>
                <w:rFonts w:ascii="Calibri" w:hAnsi="Calibri" w:cs="Arial"/>
                <w:sz w:val="20"/>
                <w:szCs w:val="20"/>
              </w:rPr>
              <w:t xml:space="preserve"> Entro il 15 Maggio 2018</w:t>
            </w:r>
          </w:p>
        </w:tc>
      </w:tr>
    </w:tbl>
    <w:p w:rsidR="00EA4554" w:rsidRPr="000C16B6" w:rsidRDefault="00EA4554" w:rsidP="00EA4554">
      <w:pPr>
        <w:tabs>
          <w:tab w:val="num" w:pos="964"/>
        </w:tabs>
        <w:jc w:val="both"/>
        <w:rPr>
          <w:rFonts w:ascii="Calibri" w:hAnsi="Calibri"/>
          <w:sz w:val="22"/>
          <w:szCs w:val="22"/>
        </w:rPr>
      </w:pPr>
    </w:p>
    <w:p w:rsidR="00EA4554" w:rsidRPr="006F0888" w:rsidRDefault="00EA4554" w:rsidP="00EA4554">
      <w:pPr>
        <w:tabs>
          <w:tab w:val="num" w:pos="964"/>
        </w:tabs>
        <w:jc w:val="both"/>
        <w:rPr>
          <w:rFonts w:ascii="Calibri" w:hAnsi="Calibri"/>
          <w:sz w:val="20"/>
          <w:szCs w:val="20"/>
        </w:rPr>
      </w:pPr>
      <w:r w:rsidRPr="006F0888">
        <w:rPr>
          <w:rFonts w:ascii="Calibri" w:hAnsi="Calibri"/>
          <w:sz w:val="20"/>
          <w:szCs w:val="20"/>
        </w:rPr>
        <w:t xml:space="preserve">Gli interessati ambosessi (L. 903/77) possono inviare un curriculum dettagliato tramite l’area carriere del nostro sito internet </w:t>
      </w:r>
      <w:hyperlink r:id="rId5" w:history="1">
        <w:r w:rsidRPr="006F0888">
          <w:rPr>
            <w:rStyle w:val="Collegamentoipertestuale"/>
            <w:rFonts w:ascii="Calibri" w:hAnsi="Calibri"/>
            <w:sz w:val="20"/>
            <w:szCs w:val="20"/>
          </w:rPr>
          <w:t>www.vitrociset.it</w:t>
        </w:r>
      </w:hyperlink>
      <w:r w:rsidRPr="006F0888">
        <w:rPr>
          <w:rFonts w:ascii="Calibri" w:hAnsi="Calibri"/>
          <w:sz w:val="20"/>
          <w:szCs w:val="20"/>
        </w:rPr>
        <w:t xml:space="preserve">  </w:t>
      </w:r>
      <w:r w:rsidR="00D66520">
        <w:rPr>
          <w:rFonts w:ascii="Calibri" w:hAnsi="Calibri"/>
          <w:sz w:val="20"/>
          <w:szCs w:val="20"/>
        </w:rPr>
        <w:t xml:space="preserve">oppure inviando una email a </w:t>
      </w:r>
      <w:hyperlink r:id="rId6" w:history="1">
        <w:r w:rsidR="00D66520" w:rsidRPr="00006088">
          <w:rPr>
            <w:rStyle w:val="Collegamentoipertestuale"/>
            <w:rFonts w:ascii="Calibri" w:hAnsi="Calibri"/>
            <w:sz w:val="20"/>
            <w:szCs w:val="20"/>
          </w:rPr>
          <w:t>Job4talent@vitrociset.it</w:t>
        </w:r>
      </w:hyperlink>
      <w:r w:rsidR="00D66520">
        <w:rPr>
          <w:rFonts w:ascii="Calibri" w:hAnsi="Calibri"/>
          <w:sz w:val="20"/>
          <w:szCs w:val="20"/>
        </w:rPr>
        <w:t xml:space="preserve"> </w:t>
      </w:r>
      <w:r w:rsidRPr="006F0888">
        <w:rPr>
          <w:rFonts w:ascii="Calibri" w:hAnsi="Calibri"/>
          <w:sz w:val="20"/>
          <w:szCs w:val="20"/>
        </w:rPr>
        <w:t>specificando il riferimento alla posizione di interesse.</w:t>
      </w:r>
    </w:p>
    <w:p w:rsidR="006E58BF" w:rsidRPr="006F0888" w:rsidRDefault="00EA4554" w:rsidP="00A773AB">
      <w:pPr>
        <w:tabs>
          <w:tab w:val="num" w:pos="964"/>
        </w:tabs>
        <w:jc w:val="both"/>
        <w:rPr>
          <w:rFonts w:ascii="Calibri" w:hAnsi="Calibri"/>
          <w:sz w:val="20"/>
          <w:szCs w:val="20"/>
        </w:rPr>
      </w:pPr>
      <w:r w:rsidRPr="006F0888">
        <w:rPr>
          <w:rFonts w:ascii="Calibri" w:hAnsi="Calibri"/>
          <w:sz w:val="20"/>
          <w:szCs w:val="20"/>
        </w:rPr>
        <w:t xml:space="preserve">I dati saranno trattati e conservati esclusivamente per finalità di selezioni presenti e future, garantendo i diritti di cui al </w:t>
      </w:r>
      <w:proofErr w:type="spellStart"/>
      <w:r w:rsidRPr="006F0888">
        <w:rPr>
          <w:rFonts w:ascii="Calibri" w:hAnsi="Calibri"/>
          <w:sz w:val="20"/>
          <w:szCs w:val="20"/>
        </w:rPr>
        <w:t>dlgs</w:t>
      </w:r>
      <w:proofErr w:type="spellEnd"/>
      <w:r w:rsidRPr="006F0888">
        <w:rPr>
          <w:rFonts w:ascii="Calibri" w:hAnsi="Calibri"/>
          <w:sz w:val="20"/>
          <w:szCs w:val="20"/>
        </w:rPr>
        <w:t xml:space="preserve"> 196/03.</w:t>
      </w:r>
    </w:p>
    <w:sectPr w:rsidR="006E58BF" w:rsidRPr="006F0888" w:rsidSect="006F0888">
      <w:pgSz w:w="11906" w:h="16838"/>
      <w:pgMar w:top="0" w:right="567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80C83C6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36"/>
        <w:vertAlign w:val="baseline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134"/>
        </w:tabs>
        <w:ind w:left="1134" w:hanging="1134"/>
      </w:pPr>
      <w:rPr>
        <w:rFonts w:ascii="Tahoma" w:hAnsi="Tahoma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0D1C7F"/>
    <w:multiLevelType w:val="multilevel"/>
    <w:tmpl w:val="E986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255D6"/>
    <w:multiLevelType w:val="hybridMultilevel"/>
    <w:tmpl w:val="9258C72A"/>
    <w:lvl w:ilvl="0" w:tplc="00BC76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B490A"/>
    <w:multiLevelType w:val="multilevel"/>
    <w:tmpl w:val="8A1C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302817"/>
    <w:multiLevelType w:val="hybridMultilevel"/>
    <w:tmpl w:val="7542F69C"/>
    <w:lvl w:ilvl="0" w:tplc="00BC76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3445C"/>
    <w:multiLevelType w:val="multilevel"/>
    <w:tmpl w:val="A3187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337D9F"/>
    <w:multiLevelType w:val="hybridMultilevel"/>
    <w:tmpl w:val="48068B68"/>
    <w:lvl w:ilvl="0" w:tplc="B63804D8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A095D"/>
    <w:multiLevelType w:val="hybridMultilevel"/>
    <w:tmpl w:val="743CB3B0"/>
    <w:lvl w:ilvl="0" w:tplc="3DB22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C0D52"/>
    <w:multiLevelType w:val="hybridMultilevel"/>
    <w:tmpl w:val="7188089E"/>
    <w:lvl w:ilvl="0" w:tplc="4396300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769F1"/>
    <w:multiLevelType w:val="multilevel"/>
    <w:tmpl w:val="28B2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25B"/>
    <w:rsid w:val="0005098F"/>
    <w:rsid w:val="00053553"/>
    <w:rsid w:val="00056BD7"/>
    <w:rsid w:val="00057C43"/>
    <w:rsid w:val="000624B4"/>
    <w:rsid w:val="0009458F"/>
    <w:rsid w:val="001601BF"/>
    <w:rsid w:val="0016125B"/>
    <w:rsid w:val="00173CB6"/>
    <w:rsid w:val="001877D9"/>
    <w:rsid w:val="00242D9A"/>
    <w:rsid w:val="003A5484"/>
    <w:rsid w:val="00431541"/>
    <w:rsid w:val="004B6963"/>
    <w:rsid w:val="004C7957"/>
    <w:rsid w:val="004E5D2F"/>
    <w:rsid w:val="005A1A40"/>
    <w:rsid w:val="005C7440"/>
    <w:rsid w:val="005D78B7"/>
    <w:rsid w:val="00601016"/>
    <w:rsid w:val="006A15E4"/>
    <w:rsid w:val="006E58BF"/>
    <w:rsid w:val="006F0888"/>
    <w:rsid w:val="00720BF8"/>
    <w:rsid w:val="00725C43"/>
    <w:rsid w:val="007264A2"/>
    <w:rsid w:val="00777058"/>
    <w:rsid w:val="007C5DF9"/>
    <w:rsid w:val="007D58D5"/>
    <w:rsid w:val="0082254C"/>
    <w:rsid w:val="008F64A4"/>
    <w:rsid w:val="00904DB5"/>
    <w:rsid w:val="00916C84"/>
    <w:rsid w:val="00917DC4"/>
    <w:rsid w:val="009325F9"/>
    <w:rsid w:val="0094487E"/>
    <w:rsid w:val="00965F04"/>
    <w:rsid w:val="00976553"/>
    <w:rsid w:val="00976A05"/>
    <w:rsid w:val="009A1A9A"/>
    <w:rsid w:val="009F2193"/>
    <w:rsid w:val="00A01176"/>
    <w:rsid w:val="00A773AB"/>
    <w:rsid w:val="00A81CF0"/>
    <w:rsid w:val="00B10614"/>
    <w:rsid w:val="00B17926"/>
    <w:rsid w:val="00B20C2E"/>
    <w:rsid w:val="00B734F5"/>
    <w:rsid w:val="00B85ED6"/>
    <w:rsid w:val="00BB6904"/>
    <w:rsid w:val="00BC2D7E"/>
    <w:rsid w:val="00C2358E"/>
    <w:rsid w:val="00C61133"/>
    <w:rsid w:val="00C63261"/>
    <w:rsid w:val="00C7173A"/>
    <w:rsid w:val="00C9190F"/>
    <w:rsid w:val="00CD1865"/>
    <w:rsid w:val="00D016ED"/>
    <w:rsid w:val="00D25308"/>
    <w:rsid w:val="00D64AD3"/>
    <w:rsid w:val="00D66520"/>
    <w:rsid w:val="00D90923"/>
    <w:rsid w:val="00DC1542"/>
    <w:rsid w:val="00DE210A"/>
    <w:rsid w:val="00DF535D"/>
    <w:rsid w:val="00E11395"/>
    <w:rsid w:val="00E73149"/>
    <w:rsid w:val="00EA4554"/>
    <w:rsid w:val="00F33185"/>
    <w:rsid w:val="00FF01E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9BED"/>
  <w15:docId w15:val="{96E6E9D9-4DC7-4A85-B2CB-D4B0882E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125B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autoRedefine/>
    <w:qFormat/>
    <w:rsid w:val="00EA4554"/>
    <w:pPr>
      <w:pageBreakBefore/>
      <w:numPr>
        <w:numId w:val="9"/>
      </w:numPr>
      <w:shd w:val="clear" w:color="auto" w:fill="F2F2F2"/>
      <w:spacing w:before="240" w:after="300"/>
      <w:outlineLvl w:val="0"/>
    </w:pPr>
    <w:rPr>
      <w:rFonts w:ascii="Tahoma" w:hAnsi="Tahoma"/>
      <w:b/>
      <w:kern w:val="28"/>
      <w:sz w:val="36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EA4554"/>
    <w:pPr>
      <w:keepNext/>
      <w:numPr>
        <w:ilvl w:val="1"/>
        <w:numId w:val="9"/>
      </w:numPr>
      <w:shd w:val="clear" w:color="auto" w:fill="F2F2F2"/>
      <w:spacing w:before="300" w:after="300"/>
      <w:outlineLvl w:val="1"/>
    </w:pPr>
    <w:rPr>
      <w:rFonts w:ascii="Tahoma" w:hAnsi="Tahoma"/>
      <w:b/>
      <w:i/>
      <w:sz w:val="32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EA4554"/>
    <w:pPr>
      <w:keepNext/>
      <w:numPr>
        <w:ilvl w:val="2"/>
        <w:numId w:val="9"/>
      </w:numPr>
      <w:shd w:val="clear" w:color="auto" w:fill="F2F2F2"/>
      <w:spacing w:before="180" w:after="120"/>
      <w:outlineLvl w:val="2"/>
    </w:pPr>
    <w:rPr>
      <w:rFonts w:ascii="Tahoma" w:hAnsi="Tahoma"/>
      <w:b/>
      <w:sz w:val="28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EA4554"/>
    <w:pPr>
      <w:keepNext/>
      <w:numPr>
        <w:ilvl w:val="3"/>
        <w:numId w:val="9"/>
      </w:numPr>
      <w:shd w:val="clear" w:color="auto" w:fill="F2F2F2"/>
      <w:spacing w:before="180" w:after="180"/>
      <w:outlineLvl w:val="3"/>
    </w:pPr>
    <w:rPr>
      <w:rFonts w:ascii="Tahoma" w:hAnsi="Tahoma"/>
      <w:b/>
      <w:i/>
      <w:sz w:val="2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16125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125B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F3F30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rsid w:val="00EA4554"/>
    <w:rPr>
      <w:rFonts w:ascii="Tahoma" w:eastAsia="Times New Roman" w:hAnsi="Tahoma"/>
      <w:b/>
      <w:kern w:val="28"/>
      <w:sz w:val="36"/>
      <w:shd w:val="clear" w:color="auto" w:fill="F2F2F2"/>
    </w:rPr>
  </w:style>
  <w:style w:type="character" w:customStyle="1" w:styleId="Titolo2Carattere">
    <w:name w:val="Titolo 2 Carattere"/>
    <w:basedOn w:val="Carpredefinitoparagrafo"/>
    <w:link w:val="Titolo2"/>
    <w:rsid w:val="00EA4554"/>
    <w:rPr>
      <w:rFonts w:ascii="Tahoma" w:eastAsia="Times New Roman" w:hAnsi="Tahoma"/>
      <w:b/>
      <w:i/>
      <w:sz w:val="32"/>
      <w:shd w:val="clear" w:color="auto" w:fill="F2F2F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A4554"/>
    <w:rPr>
      <w:rFonts w:ascii="Tahoma" w:eastAsia="Times New Roman" w:hAnsi="Tahoma"/>
      <w:b/>
      <w:sz w:val="28"/>
      <w:shd w:val="clear" w:color="auto" w:fill="F2F2F2"/>
    </w:rPr>
  </w:style>
  <w:style w:type="character" w:customStyle="1" w:styleId="Titolo4Carattere">
    <w:name w:val="Titolo 4 Carattere"/>
    <w:basedOn w:val="Carpredefinitoparagrafo"/>
    <w:link w:val="Titolo4"/>
    <w:rsid w:val="00EA4554"/>
    <w:rPr>
      <w:rFonts w:ascii="Tahoma" w:eastAsia="Times New Roman" w:hAnsi="Tahoma"/>
      <w:b/>
      <w:i/>
      <w:sz w:val="26"/>
      <w:shd w:val="clear" w:color="auto" w:fill="F2F2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7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5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2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b4talent@vitrociset.it" TargetMode="External"/><Relationship Id="rId5" Type="http://schemas.openxmlformats.org/officeDocument/2006/relationships/hyperlink" Target="http://www.vitrocise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Links>
    <vt:vector size="6" baseType="variant">
      <vt:variant>
        <vt:i4>4849710</vt:i4>
      </vt:variant>
      <vt:variant>
        <vt:i4>0</vt:i4>
      </vt:variant>
      <vt:variant>
        <vt:i4>0</vt:i4>
      </vt:variant>
      <vt:variant>
        <vt:i4>5</vt:i4>
      </vt:variant>
      <vt:variant>
        <vt:lpwstr>mailto:job4talent@vitrociset.it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Consorti Alessandro</dc:creator>
  <cp:lastModifiedBy>AMM-P0363</cp:lastModifiedBy>
  <cp:revision>5</cp:revision>
  <cp:lastPrinted>2014-06-09T11:09:00Z</cp:lastPrinted>
  <dcterms:created xsi:type="dcterms:W3CDTF">2018-04-17T15:03:00Z</dcterms:created>
  <dcterms:modified xsi:type="dcterms:W3CDTF">2018-04-19T14:53:00Z</dcterms:modified>
</cp:coreProperties>
</file>