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254C1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D3D7B">
              <w:rPr>
                <w:rFonts w:eastAsia="Times New Roman" w:cs="Arial"/>
                <w:color w:val="000000"/>
                <w:sz w:val="20"/>
                <w:szCs w:val="20"/>
                <w:lang w:eastAsia="it-IT"/>
              </w:rPr>
              <w:t>PTA.</w:t>
            </w:r>
            <w:r w:rsidR="00DD3D7B">
              <w:t xml:space="preserve"> </w:t>
            </w:r>
            <w:r w:rsidR="004D4774">
              <w:rPr>
                <w:rFonts w:eastAsia="Times New Roman" w:cs="Arial"/>
                <w:color w:val="000000"/>
                <w:sz w:val="20"/>
                <w:szCs w:val="20"/>
                <w:lang w:eastAsia="it-IT"/>
              </w:rPr>
              <w:t>Ctec.19.05</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4D4774" w:rsidRDefault="008B0E60" w:rsidP="00254C1A">
      <w:pPr>
        <w:spacing w:after="0" w:line="240" w:lineRule="auto"/>
        <w:jc w:val="both"/>
        <w:rPr>
          <w:rFonts w:ascii="Calibri" w:hAnsi="Calibri"/>
        </w:rPr>
      </w:pPr>
      <w:r w:rsidRPr="00DD3D7B">
        <w:rPr>
          <w:rFonts w:ascii="Calibri" w:hAnsi="Calibri"/>
        </w:rPr>
        <w:t xml:space="preserve">Chiede di partecipare </w:t>
      </w:r>
      <w:r w:rsidR="00DD3D7B" w:rsidRPr="00DD3D7B">
        <w:rPr>
          <w:rFonts w:ascii="Calibri" w:hAnsi="Calibri"/>
        </w:rPr>
        <w:t xml:space="preserve">procedura selettiva di personale, </w:t>
      </w:r>
      <w:r w:rsidR="004D4774" w:rsidRPr="004D4774">
        <w:rPr>
          <w:rFonts w:ascii="Calibri" w:hAnsi="Calibri"/>
        </w:rPr>
        <w:t>per titoli ed esami, per la stipula di n. 1 (uno) contratto di lavoro a tempo indeterminato nella categoria C, posizione economica C1, area tecnica, tecnico-scientifica ed elaborazione dati - profilo tecnico informatico, per le esigenze del Dipartimento di Ingegneria Elettrica e dell’Informazione (DEI)</w:t>
      </w:r>
      <w:r w:rsidR="004D4774">
        <w:rPr>
          <w:rFonts w:ascii="Calibri" w:hAnsi="Calibri"/>
        </w:rPr>
        <w:t xml:space="preserve"> (</w:t>
      </w:r>
      <w:r w:rsidR="004D4774" w:rsidRPr="004D4774">
        <w:rPr>
          <w:rFonts w:ascii="Calibri" w:hAnsi="Calibri"/>
          <w:b/>
        </w:rPr>
        <w:t>Codice</w:t>
      </w:r>
      <w:r w:rsidR="004D4774" w:rsidRPr="004D4774">
        <w:rPr>
          <w:rFonts w:ascii="Calibri" w:hAnsi="Calibri"/>
        </w:rPr>
        <w:t xml:space="preserve"> </w:t>
      </w:r>
      <w:r w:rsidR="004D4774" w:rsidRPr="004D4774">
        <w:rPr>
          <w:rFonts w:ascii="Calibri" w:hAnsi="Calibri"/>
          <w:b/>
        </w:rPr>
        <w:t>procedura:</w:t>
      </w:r>
      <w:r w:rsidR="004D4774" w:rsidRPr="004D4774">
        <w:rPr>
          <w:rFonts w:ascii="Calibri" w:hAnsi="Calibri"/>
        </w:rPr>
        <w:t xml:space="preserve"> </w:t>
      </w:r>
      <w:r w:rsidR="004D4774" w:rsidRPr="004D4774">
        <w:rPr>
          <w:rFonts w:ascii="Calibri" w:hAnsi="Calibri"/>
          <w:b/>
        </w:rPr>
        <w:t>PTA.Ctec.19.05</w:t>
      </w:r>
      <w:r w:rsidR="004D4774">
        <w:rPr>
          <w:rFonts w:ascii="Calibri" w:hAnsi="Calibri"/>
          <w:b/>
        </w:rPr>
        <w:t>)</w:t>
      </w:r>
      <w:r w:rsidR="006D0A9A" w:rsidRPr="00DD3D7B">
        <w:rPr>
          <w:rFonts w:ascii="Calibri" w:hAnsi="Calibri"/>
        </w:rPr>
        <w:t xml:space="preserve">, bandita con D.D. n. </w:t>
      </w:r>
      <w:r w:rsidR="004D4774">
        <w:rPr>
          <w:rFonts w:ascii="Calibri" w:hAnsi="Calibri"/>
        </w:rPr>
        <w:t>787</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lastRenderedPageBreak/>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lastRenderedPageBreak/>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Pr>
          <w:rFonts w:eastAsia="Times New Roman" w:cs="Arial"/>
          <w:lang w:eastAsia="it-IT"/>
        </w:rPr>
        <w:t>di</w:t>
      </w:r>
      <w:proofErr w:type="gramEnd"/>
      <w:r>
        <w:rPr>
          <w:rFonts w:eastAsia="Times New Roman" w:cs="Arial"/>
          <w:lang w:eastAsia="it-IT"/>
        </w:rPr>
        <w:t xml:space="preserve">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Qualora il candidato dichiari di possedere tali titoli, deve allegare la relativa documentazione (</w:t>
      </w:r>
      <w:proofErr w:type="spellStart"/>
      <w:r>
        <w:rPr>
          <w:rFonts w:eastAsia="Times New Roman" w:cs="Arial"/>
          <w:i/>
          <w:sz w:val="18"/>
          <w:szCs w:val="18"/>
          <w:lang w:eastAsia="it-IT"/>
        </w:rPr>
        <w:t>All</w:t>
      </w:r>
      <w:proofErr w:type="spellEnd"/>
      <w:r>
        <w:rPr>
          <w:rFonts w:eastAsia="Times New Roman" w:cs="Arial"/>
          <w:i/>
          <w:sz w:val="18"/>
          <w:szCs w:val="18"/>
          <w:lang w:eastAsia="it-IT"/>
        </w:rPr>
        <w:t xml:space="preserve">.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B44F80" w:rsidRDefault="00B44F80"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nato</w:t>
      </w:r>
      <w:proofErr w:type="gramEnd"/>
      <w:r w:rsidRPr="009C147D">
        <w:rPr>
          <w:rFonts w:ascii="Helvetica" w:hAnsi="Helvetica" w:cs="Helvetica"/>
        </w:rPr>
        <w:t xml:space="preserve">/a </w:t>
      </w:r>
      <w:proofErr w:type="spellStart"/>
      <w:r w:rsidRPr="009C147D">
        <w:rPr>
          <w:rFonts w:ascii="Helvetica" w:hAnsi="Helvetica" w:cs="Helvetica"/>
        </w:rPr>
        <w:t>a</w:t>
      </w:r>
      <w:proofErr w:type="spellEnd"/>
      <w:r w:rsidRPr="009C147D">
        <w:rPr>
          <w:rFonts w:ascii="Helvetica" w:hAnsi="Helvetica" w:cs="Helvetica"/>
        </w:rPr>
        <w:t xml:space="preserve">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residente</w:t>
      </w:r>
      <w:proofErr w:type="gramEnd"/>
      <w:r w:rsidRPr="009C147D">
        <w:rPr>
          <w:rFonts w:ascii="Helvetica" w:hAnsi="Helvetica" w:cs="Helvetica"/>
        </w:rPr>
        <w:t xml:space="preserv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in</w:t>
      </w:r>
      <w:proofErr w:type="gramEnd"/>
      <w:r w:rsidRPr="009C147D">
        <w:rPr>
          <w:rFonts w:ascii="Helvetica" w:hAnsi="Helvetica" w:cs="Helvetica"/>
        </w:rPr>
        <w:t xml:space="preserve">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consapevole</w:t>
      </w:r>
      <w:proofErr w:type="gramEnd"/>
      <w:r w:rsidRPr="009C147D">
        <w:rPr>
          <w:rFonts w:ascii="Helvetica" w:hAnsi="Helvetica" w:cs="Helvetica"/>
        </w:rPr>
        <w:t xml:space="preserv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26D82"/>
    <w:rsid w:val="00062FDE"/>
    <w:rsid w:val="0006346C"/>
    <w:rsid w:val="000643F6"/>
    <w:rsid w:val="00074942"/>
    <w:rsid w:val="0007737F"/>
    <w:rsid w:val="0009579E"/>
    <w:rsid w:val="000D0DCC"/>
    <w:rsid w:val="00104078"/>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4F80"/>
    <w:rsid w:val="00B46DCC"/>
    <w:rsid w:val="00BB7101"/>
    <w:rsid w:val="00C07384"/>
    <w:rsid w:val="00C22B3E"/>
    <w:rsid w:val="00C517C9"/>
    <w:rsid w:val="00C6229D"/>
    <w:rsid w:val="00C67424"/>
    <w:rsid w:val="00C8245C"/>
    <w:rsid w:val="00C82F4A"/>
    <w:rsid w:val="00C87241"/>
    <w:rsid w:val="00C96B6A"/>
    <w:rsid w:val="00CC0DDC"/>
    <w:rsid w:val="00CE7B23"/>
    <w:rsid w:val="00D316F6"/>
    <w:rsid w:val="00D55CB2"/>
    <w:rsid w:val="00D9639B"/>
    <w:rsid w:val="00DB123B"/>
    <w:rsid w:val="00DD3D7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F91D-43A7-40B9-B218-CE5218BD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2019-11-26T14:11:00Z</dcterms:created>
  <dcterms:modified xsi:type="dcterms:W3CDTF">2019-11-27T14:31:00Z</dcterms:modified>
</cp:coreProperties>
</file>